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0E5" w:rsidRPr="00E8172A" w:rsidRDefault="009240E5" w:rsidP="009240E5">
      <w:pPr>
        <w:spacing w:line="240" w:lineRule="auto"/>
        <w:rPr>
          <w:rFonts w:ascii="Arial" w:hAnsi="Arial" w:cs="Arial"/>
          <w:b/>
          <w:sz w:val="24"/>
          <w:szCs w:val="24"/>
        </w:rPr>
      </w:pPr>
      <w:bookmarkStart w:id="0" w:name="_GoBack"/>
      <w:bookmarkEnd w:id="0"/>
      <w:r w:rsidRPr="00E8172A">
        <w:rPr>
          <w:rFonts w:ascii="Arial" w:hAnsi="Arial" w:cs="Arial"/>
          <w:b/>
          <w:sz w:val="24"/>
          <w:szCs w:val="24"/>
        </w:rPr>
        <w:t xml:space="preserve">2017 </w:t>
      </w:r>
    </w:p>
    <w:p w:rsidR="009240E5" w:rsidRPr="00E8172A" w:rsidRDefault="009240E5" w:rsidP="009240E5">
      <w:pPr>
        <w:spacing w:line="240" w:lineRule="auto"/>
        <w:rPr>
          <w:rFonts w:ascii="Arial" w:hAnsi="Arial" w:cs="Arial"/>
          <w:b/>
          <w:sz w:val="24"/>
          <w:szCs w:val="24"/>
        </w:rPr>
      </w:pPr>
      <w:r w:rsidRPr="00E8172A">
        <w:rPr>
          <w:rFonts w:ascii="Arial" w:hAnsi="Arial" w:cs="Arial"/>
          <w:b/>
          <w:sz w:val="24"/>
          <w:szCs w:val="24"/>
        </w:rPr>
        <w:t>CSPEN Annual Conference</w:t>
      </w:r>
    </w:p>
    <w:p w:rsidR="009240E5" w:rsidRPr="00E8172A" w:rsidRDefault="009240E5" w:rsidP="009240E5">
      <w:pPr>
        <w:spacing w:line="240" w:lineRule="auto"/>
        <w:rPr>
          <w:rFonts w:ascii="Arial" w:hAnsi="Arial" w:cs="Arial"/>
          <w:b/>
          <w:sz w:val="24"/>
          <w:szCs w:val="24"/>
        </w:rPr>
      </w:pPr>
      <w:r w:rsidRPr="00E8172A">
        <w:rPr>
          <w:rFonts w:ascii="Arial" w:hAnsi="Arial" w:cs="Arial"/>
          <w:b/>
          <w:sz w:val="24"/>
          <w:szCs w:val="24"/>
        </w:rPr>
        <w:t>August 16-18, 2017</w:t>
      </w:r>
    </w:p>
    <w:p w:rsidR="009240E5" w:rsidRPr="00E8172A" w:rsidRDefault="009240E5" w:rsidP="00E8172A">
      <w:pPr>
        <w:tabs>
          <w:tab w:val="left" w:pos="14760"/>
        </w:tabs>
        <w:spacing w:line="240" w:lineRule="auto"/>
        <w:rPr>
          <w:rFonts w:ascii="Arial" w:hAnsi="Arial" w:cs="Arial"/>
          <w:b/>
          <w:sz w:val="24"/>
          <w:szCs w:val="24"/>
        </w:rPr>
      </w:pPr>
      <w:r w:rsidRPr="00E8172A">
        <w:rPr>
          <w:rFonts w:ascii="Arial" w:hAnsi="Arial" w:cs="Arial"/>
          <w:b/>
          <w:sz w:val="24"/>
          <w:szCs w:val="24"/>
        </w:rPr>
        <w:t>InterContinental Hotel Saint Paul Riverfront</w:t>
      </w:r>
      <w:r w:rsidR="00E8172A" w:rsidRPr="00E8172A">
        <w:rPr>
          <w:rFonts w:ascii="Arial" w:hAnsi="Arial" w:cs="Arial"/>
          <w:b/>
          <w:sz w:val="24"/>
          <w:szCs w:val="24"/>
        </w:rPr>
        <w:tab/>
      </w:r>
    </w:p>
    <w:p w:rsidR="009240E5" w:rsidRPr="00E8172A" w:rsidRDefault="009240E5" w:rsidP="009240E5">
      <w:pPr>
        <w:pStyle w:val="Pa1"/>
        <w:ind w:right="180"/>
        <w:jc w:val="both"/>
        <w:rPr>
          <w:rFonts w:ascii="Arial" w:hAnsi="Arial" w:cs="Arial"/>
        </w:rPr>
      </w:pPr>
      <w:r w:rsidRPr="00E8172A">
        <w:rPr>
          <w:rStyle w:val="A1"/>
          <w:rFonts w:ascii="Arial" w:hAnsi="Arial" w:cs="Arial"/>
          <w:sz w:val="24"/>
          <w:szCs w:val="24"/>
        </w:rPr>
        <w:t xml:space="preserve">Our Mission </w:t>
      </w:r>
    </w:p>
    <w:p w:rsidR="009240E5" w:rsidRPr="00E8172A" w:rsidRDefault="009240E5" w:rsidP="009240E5">
      <w:pPr>
        <w:pStyle w:val="Pa1"/>
        <w:ind w:right="180"/>
        <w:jc w:val="both"/>
        <w:rPr>
          <w:rFonts w:ascii="Arial" w:hAnsi="Arial" w:cs="Arial"/>
        </w:rPr>
      </w:pPr>
      <w:r w:rsidRPr="00E8172A">
        <w:rPr>
          <w:rFonts w:ascii="Arial" w:hAnsi="Arial" w:cs="Arial"/>
        </w:rPr>
        <w:t xml:space="preserve">The Central States Private Education Network (CSPEN) is a unique, patron-subsidized organization, established to promote the interests of all private students and schools in the states of Illinois, Iowa, Michigan, Minnesota, and Wisconsin. </w:t>
      </w:r>
    </w:p>
    <w:p w:rsidR="009240E5" w:rsidRPr="00E8172A" w:rsidRDefault="009240E5" w:rsidP="009240E5">
      <w:pPr>
        <w:pStyle w:val="Default"/>
      </w:pPr>
    </w:p>
    <w:p w:rsidR="009240E5" w:rsidRPr="00E8172A" w:rsidRDefault="009240E5" w:rsidP="009240E5">
      <w:pPr>
        <w:pStyle w:val="Pa1"/>
        <w:ind w:right="180"/>
        <w:jc w:val="both"/>
        <w:rPr>
          <w:rFonts w:ascii="Arial" w:hAnsi="Arial" w:cs="Arial"/>
        </w:rPr>
      </w:pPr>
      <w:r w:rsidRPr="00E8172A">
        <w:rPr>
          <w:rFonts w:ascii="Arial" w:hAnsi="Arial" w:cs="Arial"/>
        </w:rPr>
        <w:t xml:space="preserve">Joining forces with already established state associations, and instituting new ones where no such entity previously existed, CSPEN’s mission is to provide all for-profit and non-profit private postsecondary educational institutions with access to resources and information designed to assist them in meeting the legislative and regulatory challenges all institutions of higher education face, while promoting student access, completion, and successful entry into the occupational discipline and career of their choosing. </w:t>
      </w:r>
    </w:p>
    <w:p w:rsidR="009240E5" w:rsidRPr="00E8172A" w:rsidRDefault="009240E5" w:rsidP="009240E5">
      <w:pPr>
        <w:pStyle w:val="Default"/>
      </w:pPr>
    </w:p>
    <w:p w:rsidR="009240E5" w:rsidRPr="00E8172A" w:rsidRDefault="009240E5" w:rsidP="009240E5">
      <w:pPr>
        <w:spacing w:line="240" w:lineRule="auto"/>
        <w:rPr>
          <w:rFonts w:ascii="Arial" w:hAnsi="Arial" w:cs="Arial"/>
          <w:sz w:val="24"/>
          <w:szCs w:val="24"/>
        </w:rPr>
      </w:pPr>
      <w:r w:rsidRPr="00E8172A">
        <w:rPr>
          <w:rFonts w:ascii="Arial" w:hAnsi="Arial" w:cs="Arial"/>
          <w:sz w:val="24"/>
          <w:szCs w:val="24"/>
        </w:rPr>
        <w:t>CSPEN helps to achieve this mission through an array of third-party tools including innovative webinars and videos, thought provoking blogs, as well as direct access to leading vendors in curriculum development, student support services, financial literacy, and many, many more.</w:t>
      </w:r>
    </w:p>
    <w:p w:rsidR="009240E5" w:rsidRPr="00E8172A" w:rsidRDefault="009240E5" w:rsidP="009240E5">
      <w:pPr>
        <w:spacing w:line="240" w:lineRule="auto"/>
        <w:rPr>
          <w:rFonts w:ascii="Arial" w:hAnsi="Arial" w:cs="Arial"/>
          <w:sz w:val="24"/>
          <w:szCs w:val="24"/>
        </w:rPr>
      </w:pPr>
    </w:p>
    <w:p w:rsidR="009240E5" w:rsidRPr="00E8172A" w:rsidRDefault="009240E5" w:rsidP="009240E5">
      <w:pPr>
        <w:spacing w:line="240" w:lineRule="auto"/>
        <w:rPr>
          <w:rFonts w:ascii="Arial" w:hAnsi="Arial" w:cs="Arial"/>
          <w:sz w:val="24"/>
          <w:szCs w:val="24"/>
        </w:rPr>
      </w:pPr>
      <w:r w:rsidRPr="00E8172A">
        <w:rPr>
          <w:rFonts w:ascii="Arial" w:hAnsi="Arial" w:cs="Arial"/>
          <w:sz w:val="24"/>
          <w:szCs w:val="24"/>
        </w:rPr>
        <w:t>History</w:t>
      </w:r>
    </w:p>
    <w:p w:rsidR="009240E5" w:rsidRPr="00E8172A" w:rsidRDefault="009240E5" w:rsidP="009240E5">
      <w:pPr>
        <w:spacing w:line="240" w:lineRule="auto"/>
        <w:rPr>
          <w:rFonts w:ascii="Arial" w:hAnsi="Arial" w:cs="Arial"/>
          <w:sz w:val="24"/>
          <w:szCs w:val="24"/>
        </w:rPr>
      </w:pPr>
      <w:r w:rsidRPr="00E8172A">
        <w:rPr>
          <w:rFonts w:ascii="Arial" w:hAnsi="Arial" w:cs="Arial"/>
          <w:sz w:val="24"/>
          <w:szCs w:val="24"/>
        </w:rPr>
        <w:t>CSPEN was initially established to promote the interests of students and private schools in the states of Illinois, Iowa, Michigan, Minnesota, and Wisconsin.  Based on interest and need of institutions across the country, CSPEN took the necessary steps to become a 501(c)</w:t>
      </w:r>
      <w:r w:rsidR="00FA2BF9" w:rsidRPr="00E8172A">
        <w:rPr>
          <w:rFonts w:ascii="Arial" w:hAnsi="Arial" w:cs="Arial"/>
          <w:sz w:val="24"/>
          <w:szCs w:val="24"/>
        </w:rPr>
        <w:t>(3) charitable education organization and expanded our mission throughout the country.</w:t>
      </w:r>
    </w:p>
    <w:p w:rsidR="009240E5" w:rsidRPr="00E8172A" w:rsidRDefault="009240E5" w:rsidP="00F910DC">
      <w:pPr>
        <w:spacing w:line="240" w:lineRule="auto"/>
        <w:rPr>
          <w:rFonts w:ascii="Arial" w:hAnsi="Arial" w:cs="Arial"/>
          <w:b/>
          <w:sz w:val="24"/>
          <w:szCs w:val="24"/>
        </w:rPr>
      </w:pPr>
    </w:p>
    <w:p w:rsidR="00625FAC" w:rsidRPr="00E8172A" w:rsidRDefault="00395EB9">
      <w:pPr>
        <w:spacing w:after="0" w:line="240" w:lineRule="auto"/>
        <w:outlineLvl w:val="2"/>
        <w:rPr>
          <w:rFonts w:ascii="Arial" w:eastAsia="Times New Roman" w:hAnsi="Arial" w:cs="Arial"/>
          <w:b/>
          <w:bCs/>
          <w:spacing w:val="-11"/>
          <w:sz w:val="24"/>
          <w:szCs w:val="24"/>
        </w:rPr>
      </w:pPr>
      <w:r w:rsidRPr="00E8172A">
        <w:rPr>
          <w:rFonts w:ascii="Arial" w:eastAsia="Times New Roman" w:hAnsi="Arial" w:cs="Arial"/>
          <w:b/>
          <w:bCs/>
          <w:spacing w:val="-11"/>
          <w:sz w:val="24"/>
          <w:szCs w:val="24"/>
          <w:u w:val="single"/>
        </w:rPr>
        <w:t>Wednesday,</w:t>
      </w:r>
      <w:r w:rsidR="00A66598" w:rsidRPr="00E8172A">
        <w:rPr>
          <w:rFonts w:ascii="Arial" w:eastAsia="Times New Roman" w:hAnsi="Arial" w:cs="Arial"/>
          <w:b/>
          <w:bCs/>
          <w:spacing w:val="-11"/>
          <w:sz w:val="24"/>
          <w:szCs w:val="24"/>
          <w:u w:val="single"/>
        </w:rPr>
        <w:t xml:space="preserve"> August 16</w:t>
      </w:r>
      <w:r w:rsidR="00BC1B9B" w:rsidRPr="00E8172A">
        <w:rPr>
          <w:rFonts w:ascii="Arial" w:eastAsia="Times New Roman" w:hAnsi="Arial" w:cs="Arial"/>
          <w:b/>
          <w:bCs/>
          <w:spacing w:val="-11"/>
          <w:sz w:val="24"/>
          <w:szCs w:val="24"/>
          <w:u w:val="single"/>
        </w:rPr>
        <w:t>th</w:t>
      </w:r>
    </w:p>
    <w:p w:rsidR="00625FAC" w:rsidRPr="00E8172A" w:rsidRDefault="00897010">
      <w:pPr>
        <w:spacing w:before="240" w:after="240" w:line="240" w:lineRule="auto"/>
        <w:rPr>
          <w:rFonts w:ascii="Arial" w:eastAsia="Times New Roman" w:hAnsi="Arial" w:cs="Arial"/>
          <w:b/>
          <w:bCs/>
          <w:sz w:val="24"/>
          <w:szCs w:val="24"/>
        </w:rPr>
      </w:pPr>
      <w:r w:rsidRPr="00E8172A">
        <w:rPr>
          <w:rFonts w:ascii="Arial" w:eastAsia="Times New Roman" w:hAnsi="Arial" w:cs="Arial"/>
          <w:b/>
          <w:bCs/>
          <w:sz w:val="24"/>
          <w:szCs w:val="24"/>
        </w:rPr>
        <w:t>Pre-conference sessions</w:t>
      </w:r>
    </w:p>
    <w:p w:rsidR="004D2573" w:rsidRPr="00E8172A" w:rsidRDefault="004D2573" w:rsidP="00072B7F">
      <w:pPr>
        <w:spacing w:after="0" w:line="240" w:lineRule="auto"/>
        <w:rPr>
          <w:rFonts w:ascii="Arial" w:eastAsia="Times New Roman" w:hAnsi="Arial" w:cs="Arial"/>
          <w:bCs/>
          <w:sz w:val="24"/>
          <w:szCs w:val="24"/>
        </w:rPr>
      </w:pPr>
      <w:r w:rsidRPr="00E8172A">
        <w:rPr>
          <w:rFonts w:ascii="Arial" w:eastAsia="Times New Roman" w:hAnsi="Arial" w:cs="Arial"/>
          <w:b/>
          <w:bCs/>
          <w:sz w:val="24"/>
          <w:szCs w:val="24"/>
        </w:rPr>
        <w:t xml:space="preserve">Admissions Management </w:t>
      </w:r>
      <w:r w:rsidR="00FD6075" w:rsidRPr="00E8172A">
        <w:rPr>
          <w:rFonts w:ascii="Arial" w:eastAsia="Times New Roman" w:hAnsi="Arial" w:cs="Arial"/>
          <w:b/>
          <w:bCs/>
          <w:sz w:val="24"/>
          <w:szCs w:val="24"/>
        </w:rPr>
        <w:t>Book C</w:t>
      </w:r>
      <w:r w:rsidRPr="00E8172A">
        <w:rPr>
          <w:rFonts w:ascii="Arial" w:eastAsia="Times New Roman" w:hAnsi="Arial" w:cs="Arial"/>
          <w:b/>
          <w:bCs/>
          <w:sz w:val="24"/>
          <w:szCs w:val="24"/>
        </w:rPr>
        <w:t xml:space="preserve">amp:  </w:t>
      </w:r>
      <w:r w:rsidRPr="00E8172A">
        <w:rPr>
          <w:rFonts w:ascii="Arial" w:eastAsia="Times New Roman" w:hAnsi="Arial" w:cs="Arial"/>
          <w:bCs/>
          <w:sz w:val="24"/>
          <w:szCs w:val="24"/>
        </w:rPr>
        <w:t>10 am – 1 pm</w:t>
      </w:r>
    </w:p>
    <w:p w:rsidR="005D0CA7" w:rsidRPr="00E8172A" w:rsidRDefault="005D0CA7" w:rsidP="00072B7F">
      <w:pPr>
        <w:spacing w:after="0" w:line="240" w:lineRule="auto"/>
        <w:rPr>
          <w:rFonts w:ascii="Arial" w:eastAsia="Times New Roman" w:hAnsi="Arial" w:cs="Arial"/>
          <w:bCs/>
          <w:sz w:val="24"/>
          <w:szCs w:val="24"/>
        </w:rPr>
      </w:pPr>
      <w:r w:rsidRPr="00E8172A">
        <w:rPr>
          <w:rFonts w:ascii="Arial" w:eastAsia="Times New Roman" w:hAnsi="Arial" w:cs="Arial"/>
          <w:bCs/>
          <w:sz w:val="24"/>
          <w:szCs w:val="24"/>
        </w:rPr>
        <w:t>Room: Kellogg #1</w:t>
      </w:r>
    </w:p>
    <w:p w:rsidR="004D2573" w:rsidRPr="00E8172A" w:rsidRDefault="004D2573" w:rsidP="00072B7F">
      <w:pPr>
        <w:spacing w:after="0" w:line="240" w:lineRule="auto"/>
        <w:rPr>
          <w:rFonts w:ascii="Arial" w:eastAsia="Times New Roman" w:hAnsi="Arial" w:cs="Arial"/>
          <w:bCs/>
          <w:sz w:val="24"/>
          <w:szCs w:val="24"/>
        </w:rPr>
      </w:pPr>
    </w:p>
    <w:p w:rsidR="004D2573" w:rsidRPr="00E8172A" w:rsidRDefault="004D2573" w:rsidP="00072B7F">
      <w:pPr>
        <w:spacing w:after="0" w:line="240" w:lineRule="auto"/>
        <w:rPr>
          <w:rFonts w:ascii="Arial" w:eastAsia="Times New Roman" w:hAnsi="Arial" w:cs="Arial"/>
          <w:bCs/>
          <w:sz w:val="24"/>
          <w:szCs w:val="24"/>
        </w:rPr>
      </w:pPr>
      <w:r w:rsidRPr="00E8172A">
        <w:rPr>
          <w:rFonts w:ascii="Arial" w:eastAsia="Times New Roman" w:hAnsi="Arial" w:cs="Arial"/>
          <w:bCs/>
          <w:sz w:val="24"/>
          <w:szCs w:val="24"/>
        </w:rPr>
        <w:t xml:space="preserve">As an </w:t>
      </w:r>
      <w:r w:rsidR="00FD6075" w:rsidRPr="00E8172A">
        <w:rPr>
          <w:rFonts w:ascii="Arial" w:eastAsia="Times New Roman" w:hAnsi="Arial" w:cs="Arial"/>
          <w:bCs/>
          <w:sz w:val="24"/>
          <w:szCs w:val="24"/>
        </w:rPr>
        <w:t>Admissions leader,</w:t>
      </w:r>
      <w:r w:rsidRPr="00E8172A">
        <w:rPr>
          <w:rFonts w:ascii="Arial" w:eastAsia="Times New Roman" w:hAnsi="Arial" w:cs="Arial"/>
          <w:bCs/>
          <w:sz w:val="24"/>
          <w:szCs w:val="24"/>
        </w:rPr>
        <w:t xml:space="preserve"> you have a challenging job. You </w:t>
      </w:r>
      <w:r w:rsidR="00FD6075" w:rsidRPr="00E8172A">
        <w:rPr>
          <w:rFonts w:ascii="Arial" w:eastAsia="Times New Roman" w:hAnsi="Arial" w:cs="Arial"/>
          <w:bCs/>
          <w:sz w:val="24"/>
          <w:szCs w:val="24"/>
        </w:rPr>
        <w:t>must</w:t>
      </w:r>
      <w:r w:rsidRPr="00E8172A">
        <w:rPr>
          <w:rFonts w:ascii="Arial" w:eastAsia="Times New Roman" w:hAnsi="Arial" w:cs="Arial"/>
          <w:bCs/>
          <w:sz w:val="24"/>
          <w:szCs w:val="24"/>
        </w:rPr>
        <w:t xml:space="preserve"> drive numbers, recruit, and ensure reps operate on a high performance and ethical trajectory. Your current admissions playbook may be stale, your time to train is always limited, reps only absorb a tiny percentage of insights from training events and on it goes…</w:t>
      </w:r>
    </w:p>
    <w:p w:rsidR="004D2573" w:rsidRPr="00E8172A" w:rsidRDefault="004D2573" w:rsidP="00072B7F">
      <w:pPr>
        <w:spacing w:after="0" w:line="240" w:lineRule="auto"/>
        <w:rPr>
          <w:rFonts w:ascii="Arial" w:eastAsia="Times New Roman" w:hAnsi="Arial" w:cs="Arial"/>
          <w:bCs/>
          <w:sz w:val="24"/>
          <w:szCs w:val="24"/>
        </w:rPr>
      </w:pPr>
    </w:p>
    <w:p w:rsidR="004D2573" w:rsidRPr="00E8172A" w:rsidRDefault="004D2573" w:rsidP="00072B7F">
      <w:pPr>
        <w:spacing w:after="0" w:line="240" w:lineRule="auto"/>
        <w:rPr>
          <w:rFonts w:ascii="Arial" w:eastAsia="Times New Roman" w:hAnsi="Arial" w:cs="Arial"/>
          <w:bCs/>
          <w:sz w:val="24"/>
          <w:szCs w:val="24"/>
        </w:rPr>
      </w:pPr>
      <w:r w:rsidRPr="00E8172A">
        <w:rPr>
          <w:rFonts w:ascii="Arial" w:eastAsia="Times New Roman" w:hAnsi="Arial" w:cs="Arial"/>
          <w:bCs/>
          <w:sz w:val="24"/>
          <w:szCs w:val="24"/>
        </w:rPr>
        <w:lastRenderedPageBreak/>
        <w:t>Join the leadership group at Enrollment Resources as they give an intensive three-hour workshop for Admissions Managers and owners with an interest in lead conversion.</w:t>
      </w:r>
    </w:p>
    <w:p w:rsidR="004D2573" w:rsidRPr="00E8172A" w:rsidRDefault="004D2573" w:rsidP="00072B7F">
      <w:pPr>
        <w:spacing w:after="0" w:line="240" w:lineRule="auto"/>
        <w:rPr>
          <w:rFonts w:ascii="Arial" w:eastAsia="Times New Roman" w:hAnsi="Arial" w:cs="Arial"/>
          <w:b/>
          <w:bCs/>
          <w:sz w:val="24"/>
          <w:szCs w:val="24"/>
        </w:rPr>
      </w:pPr>
    </w:p>
    <w:p w:rsidR="00072B7F" w:rsidRPr="00E8172A" w:rsidRDefault="00897010" w:rsidP="00072B7F">
      <w:pPr>
        <w:spacing w:after="0" w:line="240" w:lineRule="auto"/>
        <w:rPr>
          <w:rFonts w:ascii="Arial" w:eastAsia="Times New Roman" w:hAnsi="Arial" w:cs="Arial"/>
          <w:sz w:val="24"/>
          <w:szCs w:val="24"/>
        </w:rPr>
      </w:pPr>
      <w:r w:rsidRPr="00E8172A">
        <w:rPr>
          <w:rFonts w:ascii="Arial" w:eastAsia="Times New Roman" w:hAnsi="Arial" w:cs="Arial"/>
          <w:b/>
          <w:bCs/>
          <w:sz w:val="24"/>
          <w:szCs w:val="24"/>
        </w:rPr>
        <w:t>Meet Your Accreditor:</w:t>
      </w:r>
      <w:r w:rsidR="003C73A8" w:rsidRPr="00E8172A">
        <w:rPr>
          <w:rFonts w:ascii="Arial" w:eastAsia="Times New Roman" w:hAnsi="Arial" w:cs="Arial"/>
          <w:sz w:val="24"/>
          <w:szCs w:val="24"/>
        </w:rPr>
        <w:t> 1</w:t>
      </w:r>
      <w:r w:rsidRPr="00E8172A">
        <w:rPr>
          <w:rFonts w:ascii="Arial" w:eastAsia="Times New Roman" w:hAnsi="Arial" w:cs="Arial"/>
          <w:sz w:val="24"/>
          <w:szCs w:val="24"/>
        </w:rPr>
        <w:t xml:space="preserve"> – </w:t>
      </w:r>
      <w:r w:rsidR="00D12821" w:rsidRPr="00E8172A">
        <w:rPr>
          <w:rFonts w:ascii="Arial" w:eastAsia="Times New Roman" w:hAnsi="Arial" w:cs="Arial"/>
          <w:sz w:val="24"/>
          <w:szCs w:val="24"/>
        </w:rPr>
        <w:t>2.</w:t>
      </w:r>
      <w:r w:rsidRPr="00E8172A">
        <w:rPr>
          <w:rFonts w:ascii="Arial" w:eastAsia="Times New Roman" w:hAnsi="Arial" w:cs="Arial"/>
          <w:sz w:val="24"/>
          <w:szCs w:val="24"/>
        </w:rPr>
        <w:t>3</w:t>
      </w:r>
      <w:r w:rsidR="00D12821" w:rsidRPr="00E8172A">
        <w:rPr>
          <w:rFonts w:ascii="Arial" w:eastAsia="Times New Roman" w:hAnsi="Arial" w:cs="Arial"/>
          <w:sz w:val="24"/>
          <w:szCs w:val="24"/>
        </w:rPr>
        <w:t>0</w:t>
      </w:r>
      <w:r w:rsidRPr="00E8172A">
        <w:rPr>
          <w:rFonts w:ascii="Arial" w:eastAsia="Times New Roman" w:hAnsi="Arial" w:cs="Arial"/>
          <w:sz w:val="24"/>
          <w:szCs w:val="24"/>
        </w:rPr>
        <w:t xml:space="preserve"> pm</w:t>
      </w:r>
    </w:p>
    <w:p w:rsidR="005D0CA7" w:rsidRPr="00E8172A" w:rsidRDefault="009B1732" w:rsidP="009B1732">
      <w:pPr>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DEAC – </w:t>
      </w:r>
      <w:r w:rsidRPr="00F910DC">
        <w:rPr>
          <w:rFonts w:ascii="Arial" w:eastAsia="Times New Roman" w:hAnsi="Arial" w:cs="Arial"/>
          <w:sz w:val="24"/>
          <w:szCs w:val="24"/>
        </w:rPr>
        <w:t>Dr. Leah Matthews</w:t>
      </w:r>
      <w:r w:rsidRPr="00E8172A">
        <w:rPr>
          <w:rFonts w:ascii="Arial" w:eastAsia="Times New Roman" w:hAnsi="Arial" w:cs="Arial"/>
          <w:sz w:val="24"/>
          <w:szCs w:val="24"/>
        </w:rPr>
        <w:t>, Executive Director</w:t>
      </w:r>
      <w:r w:rsidR="005D0CA7" w:rsidRPr="00E8172A">
        <w:rPr>
          <w:rFonts w:ascii="Arial" w:eastAsia="Times New Roman" w:hAnsi="Arial" w:cs="Arial"/>
          <w:sz w:val="24"/>
          <w:szCs w:val="24"/>
        </w:rPr>
        <w:t xml:space="preserve"> </w:t>
      </w:r>
    </w:p>
    <w:p w:rsidR="000F5D77" w:rsidRPr="00E8172A" w:rsidRDefault="000F5D77" w:rsidP="005D0CA7">
      <w:pPr>
        <w:spacing w:after="0" w:line="240" w:lineRule="auto"/>
        <w:rPr>
          <w:rFonts w:ascii="Arial" w:eastAsia="Times New Roman" w:hAnsi="Arial" w:cs="Arial"/>
          <w:sz w:val="24"/>
          <w:szCs w:val="24"/>
        </w:rPr>
      </w:pPr>
      <w:proofErr w:type="gramStart"/>
      <w:r w:rsidRPr="00E8172A">
        <w:rPr>
          <w:rFonts w:ascii="Arial" w:eastAsia="Times New Roman" w:hAnsi="Arial" w:cs="Arial"/>
          <w:sz w:val="24"/>
          <w:szCs w:val="24"/>
        </w:rPr>
        <w:t>ABHES</w:t>
      </w:r>
      <w:r w:rsidR="005D0CA7" w:rsidRPr="00E8172A">
        <w:rPr>
          <w:rFonts w:ascii="Arial" w:eastAsia="Times New Roman" w:hAnsi="Arial" w:cs="Arial"/>
          <w:sz w:val="24"/>
          <w:szCs w:val="24"/>
        </w:rPr>
        <w:t xml:space="preserve">  </w:t>
      </w:r>
      <w:r w:rsidR="00F910DC">
        <w:rPr>
          <w:rFonts w:ascii="Arial" w:eastAsia="Times New Roman" w:hAnsi="Arial" w:cs="Arial"/>
          <w:sz w:val="24"/>
          <w:szCs w:val="24"/>
        </w:rPr>
        <w:t>-</w:t>
      </w:r>
      <w:proofErr w:type="gramEnd"/>
      <w:r w:rsidR="00F910DC">
        <w:rPr>
          <w:rFonts w:ascii="Arial" w:eastAsia="Times New Roman" w:hAnsi="Arial" w:cs="Arial"/>
          <w:sz w:val="24"/>
          <w:szCs w:val="24"/>
        </w:rPr>
        <w:t xml:space="preserve"> Dr. Florence Tate</w:t>
      </w:r>
    </w:p>
    <w:p w:rsidR="005D0CA7" w:rsidRPr="00E8172A" w:rsidRDefault="000F5D77" w:rsidP="005D0CA7">
      <w:pPr>
        <w:spacing w:after="0" w:line="240" w:lineRule="auto"/>
        <w:rPr>
          <w:rFonts w:ascii="Arial" w:eastAsia="Times New Roman" w:hAnsi="Arial" w:cs="Arial"/>
          <w:sz w:val="24"/>
          <w:szCs w:val="24"/>
        </w:rPr>
      </w:pPr>
      <w:r w:rsidRPr="00E8172A">
        <w:rPr>
          <w:rFonts w:ascii="Arial" w:eastAsia="Times New Roman" w:hAnsi="Arial" w:cs="Arial"/>
          <w:sz w:val="24"/>
          <w:szCs w:val="24"/>
        </w:rPr>
        <w:t>ACCET</w:t>
      </w:r>
      <w:r w:rsidR="00FE5741" w:rsidRPr="00E8172A">
        <w:rPr>
          <w:rFonts w:ascii="Arial" w:eastAsia="Times New Roman" w:hAnsi="Arial" w:cs="Arial"/>
          <w:sz w:val="24"/>
          <w:szCs w:val="24"/>
        </w:rPr>
        <w:t xml:space="preserve"> – Dr. William Larkin</w:t>
      </w:r>
      <w:r w:rsidR="00F52160" w:rsidRPr="00E8172A">
        <w:rPr>
          <w:rFonts w:ascii="Arial" w:eastAsia="Times New Roman" w:hAnsi="Arial" w:cs="Arial"/>
          <w:sz w:val="24"/>
          <w:szCs w:val="24"/>
        </w:rPr>
        <w:t xml:space="preserve">  </w:t>
      </w:r>
    </w:p>
    <w:p w:rsidR="000F5D77" w:rsidRPr="00E8172A" w:rsidRDefault="000F5D77" w:rsidP="00072B7F">
      <w:pPr>
        <w:spacing w:after="0" w:line="240" w:lineRule="auto"/>
        <w:rPr>
          <w:rFonts w:ascii="Arial" w:eastAsia="Times New Roman" w:hAnsi="Arial" w:cs="Arial"/>
          <w:sz w:val="24"/>
          <w:szCs w:val="24"/>
        </w:rPr>
      </w:pPr>
    </w:p>
    <w:p w:rsidR="009B1732" w:rsidRPr="00E8172A" w:rsidRDefault="009B1732" w:rsidP="00072B7F">
      <w:pPr>
        <w:spacing w:after="0" w:line="240" w:lineRule="auto"/>
        <w:rPr>
          <w:rFonts w:ascii="Arial" w:eastAsia="Times New Roman" w:hAnsi="Arial" w:cs="Arial"/>
          <w:sz w:val="24"/>
          <w:szCs w:val="24"/>
        </w:rPr>
      </w:pPr>
      <w:r w:rsidRPr="00E8172A">
        <w:rPr>
          <w:rFonts w:ascii="Arial" w:eastAsia="Times New Roman" w:hAnsi="Arial" w:cs="Arial"/>
          <w:b/>
          <w:sz w:val="24"/>
          <w:szCs w:val="24"/>
        </w:rPr>
        <w:t>Accreditor Panel on the State of Accreditation:</w:t>
      </w:r>
      <w:r w:rsidRPr="00E8172A">
        <w:rPr>
          <w:rFonts w:ascii="Arial" w:eastAsia="Times New Roman" w:hAnsi="Arial" w:cs="Arial"/>
          <w:sz w:val="24"/>
          <w:szCs w:val="24"/>
        </w:rPr>
        <w:t xml:space="preserve"> 3 - 4 pm</w:t>
      </w:r>
    </w:p>
    <w:p w:rsidR="007A6386" w:rsidRPr="00E8172A" w:rsidRDefault="007A6386" w:rsidP="00072B7F">
      <w:pPr>
        <w:spacing w:after="0" w:line="240" w:lineRule="auto"/>
        <w:rPr>
          <w:rFonts w:ascii="Arial" w:eastAsia="Times New Roman" w:hAnsi="Arial" w:cs="Arial"/>
          <w:sz w:val="24"/>
          <w:szCs w:val="24"/>
        </w:rPr>
      </w:pPr>
      <w:r w:rsidRPr="00E8172A">
        <w:rPr>
          <w:rFonts w:ascii="Arial" w:eastAsia="Times New Roman" w:hAnsi="Arial" w:cs="Arial"/>
          <w:sz w:val="24"/>
          <w:szCs w:val="24"/>
        </w:rPr>
        <w:t>Moderated by Tom Netting</w:t>
      </w:r>
      <w:r w:rsidR="00992926" w:rsidRPr="00E8172A">
        <w:rPr>
          <w:rFonts w:ascii="Arial" w:eastAsia="Times New Roman" w:hAnsi="Arial" w:cs="Arial"/>
          <w:sz w:val="24"/>
          <w:szCs w:val="24"/>
        </w:rPr>
        <w:t>, Public Policy Advisor, Akerman, LLP</w:t>
      </w:r>
    </w:p>
    <w:p w:rsidR="005D0CA7" w:rsidRPr="00E8172A" w:rsidRDefault="005D0CA7" w:rsidP="00072B7F">
      <w:pPr>
        <w:spacing w:after="0" w:line="240" w:lineRule="auto"/>
        <w:rPr>
          <w:rFonts w:ascii="Arial" w:eastAsia="Times New Roman" w:hAnsi="Arial" w:cs="Arial"/>
          <w:sz w:val="24"/>
          <w:szCs w:val="24"/>
        </w:rPr>
      </w:pPr>
      <w:r w:rsidRPr="00E8172A">
        <w:rPr>
          <w:rFonts w:ascii="Arial" w:eastAsia="Times New Roman" w:hAnsi="Arial" w:cs="Arial"/>
          <w:sz w:val="24"/>
          <w:szCs w:val="24"/>
        </w:rPr>
        <w:t>Room:  Great River Ballroom #2 &amp; 3</w:t>
      </w:r>
    </w:p>
    <w:p w:rsidR="00670E37" w:rsidRPr="00E8172A" w:rsidRDefault="00897010" w:rsidP="00072B7F">
      <w:pPr>
        <w:spacing w:after="0" w:line="240" w:lineRule="auto"/>
        <w:rPr>
          <w:rFonts w:ascii="Arial" w:eastAsia="Times New Roman" w:hAnsi="Arial" w:cs="Arial"/>
          <w:sz w:val="24"/>
          <w:szCs w:val="24"/>
        </w:rPr>
      </w:pPr>
      <w:r w:rsidRPr="00E8172A">
        <w:rPr>
          <w:rFonts w:ascii="Arial" w:eastAsia="Times New Roman" w:hAnsi="Arial" w:cs="Arial"/>
          <w:sz w:val="24"/>
          <w:szCs w:val="24"/>
        </w:rPr>
        <w:br/>
      </w:r>
      <w:r w:rsidR="00FA2CD4" w:rsidRPr="00E8172A">
        <w:rPr>
          <w:rFonts w:ascii="Arial" w:hAnsi="Arial" w:cs="Arial"/>
          <w:b/>
          <w:sz w:val="24"/>
          <w:szCs w:val="24"/>
          <w:shd w:val="clear" w:color="auto" w:fill="FFFFFF"/>
        </w:rPr>
        <w:t>Workforce Innovation and Opportunity Act and What's to Come</w:t>
      </w:r>
      <w:r w:rsidR="00BC1B9B" w:rsidRPr="00E8172A">
        <w:rPr>
          <w:rFonts w:ascii="Arial" w:eastAsia="Times New Roman" w:hAnsi="Arial" w:cs="Arial"/>
          <w:b/>
          <w:bCs/>
          <w:sz w:val="24"/>
          <w:szCs w:val="24"/>
        </w:rPr>
        <w:t>:</w:t>
      </w:r>
      <w:r w:rsidR="009B1732" w:rsidRPr="00E8172A">
        <w:rPr>
          <w:rFonts w:ascii="Arial" w:eastAsia="Times New Roman" w:hAnsi="Arial" w:cs="Arial"/>
          <w:sz w:val="24"/>
          <w:szCs w:val="24"/>
        </w:rPr>
        <w:t> 4</w:t>
      </w:r>
      <w:r w:rsidR="00D12821" w:rsidRPr="00E8172A">
        <w:rPr>
          <w:rFonts w:ascii="Arial" w:eastAsia="Times New Roman" w:hAnsi="Arial" w:cs="Arial"/>
          <w:sz w:val="24"/>
          <w:szCs w:val="24"/>
        </w:rPr>
        <w:t xml:space="preserve"> – 5</w:t>
      </w:r>
      <w:r w:rsidRPr="00E8172A">
        <w:rPr>
          <w:rFonts w:ascii="Arial" w:eastAsia="Times New Roman" w:hAnsi="Arial" w:cs="Arial"/>
          <w:sz w:val="24"/>
          <w:szCs w:val="24"/>
        </w:rPr>
        <w:t xml:space="preserve"> pm</w:t>
      </w:r>
    </w:p>
    <w:p w:rsidR="00670E37" w:rsidRPr="00E8172A" w:rsidRDefault="00670E37" w:rsidP="00A6468D">
      <w:pPr>
        <w:spacing w:before="240" w:after="240" w:line="240" w:lineRule="auto"/>
        <w:rPr>
          <w:rFonts w:ascii="Arial" w:eastAsia="Times New Roman" w:hAnsi="Arial" w:cs="Arial"/>
          <w:sz w:val="24"/>
          <w:szCs w:val="24"/>
        </w:rPr>
      </w:pPr>
      <w:r w:rsidRPr="00E8172A">
        <w:rPr>
          <w:rFonts w:ascii="Arial" w:eastAsia="Times New Roman" w:hAnsi="Arial" w:cs="Arial"/>
          <w:sz w:val="24"/>
          <w:szCs w:val="24"/>
        </w:rPr>
        <w:t xml:space="preserve">This update will cover the rules’ implementation and how they affect our sector.  </w:t>
      </w:r>
      <w:r w:rsidRPr="00E8172A">
        <w:rPr>
          <w:rFonts w:ascii="Arial" w:hAnsi="Arial" w:cs="Arial"/>
          <w:sz w:val="24"/>
          <w:szCs w:val="24"/>
        </w:rPr>
        <w:t>These rules aim to spur growth in local and regional economies; streamline and improve the coordination of employment and training services across federal agencies; and strengthen collaboration between the federal government, employers, states, and municipalities. The WIOA Final Rules include reforms that will affect more than a dozen programs receiving $10 billion in annual training and education funding and programs that serve approximately 20 million Americans each year.</w:t>
      </w:r>
    </w:p>
    <w:p w:rsidR="00117383" w:rsidRPr="00E8172A" w:rsidRDefault="00670E37" w:rsidP="00670E37">
      <w:pPr>
        <w:shd w:val="clear" w:color="auto" w:fill="FFFFFF"/>
        <w:spacing w:after="0" w:line="240" w:lineRule="auto"/>
        <w:rPr>
          <w:rFonts w:ascii="Arial" w:eastAsia="Times New Roman" w:hAnsi="Arial" w:cs="Arial"/>
          <w:color w:val="000000"/>
          <w:sz w:val="24"/>
          <w:szCs w:val="24"/>
        </w:rPr>
      </w:pPr>
      <w:r w:rsidRPr="00E8172A">
        <w:rPr>
          <w:rFonts w:ascii="Arial" w:eastAsia="Times New Roman" w:hAnsi="Arial" w:cs="Arial"/>
          <w:color w:val="000000"/>
          <w:sz w:val="24"/>
          <w:szCs w:val="24"/>
        </w:rPr>
        <w:t xml:space="preserve">Presenters: </w:t>
      </w:r>
      <w:r w:rsidR="00117383" w:rsidRPr="00E8172A">
        <w:rPr>
          <w:rFonts w:ascii="Arial" w:eastAsia="Times New Roman" w:hAnsi="Arial" w:cs="Arial"/>
          <w:b/>
          <w:color w:val="000000"/>
          <w:sz w:val="24"/>
          <w:szCs w:val="24"/>
        </w:rPr>
        <w:t>Meredith Fergus</w:t>
      </w:r>
      <w:r w:rsidR="00117383" w:rsidRPr="00E8172A">
        <w:rPr>
          <w:rFonts w:ascii="Arial" w:eastAsia="Times New Roman" w:hAnsi="Arial" w:cs="Arial"/>
          <w:color w:val="000000"/>
          <w:sz w:val="24"/>
          <w:szCs w:val="24"/>
        </w:rPr>
        <w:t xml:space="preserve">, </w:t>
      </w:r>
      <w:r w:rsidRPr="00E8172A">
        <w:rPr>
          <w:rFonts w:ascii="Arial" w:eastAsia="Times New Roman" w:hAnsi="Arial" w:cs="Arial"/>
          <w:color w:val="000000"/>
          <w:sz w:val="24"/>
          <w:szCs w:val="24"/>
        </w:rPr>
        <w:t xml:space="preserve">Manager Financial Aid Research/Statewide Longitudinal Education Data Systems Coordinator, </w:t>
      </w:r>
      <w:r w:rsidR="00117383" w:rsidRPr="00E8172A">
        <w:rPr>
          <w:rFonts w:ascii="Arial" w:eastAsia="Times New Roman" w:hAnsi="Arial" w:cs="Arial"/>
          <w:color w:val="000000"/>
          <w:sz w:val="24"/>
          <w:szCs w:val="24"/>
        </w:rPr>
        <w:t>Minnesota Office of Higher Education</w:t>
      </w:r>
      <w:r w:rsidRPr="00E8172A">
        <w:rPr>
          <w:rFonts w:ascii="Arial" w:eastAsia="Times New Roman" w:hAnsi="Arial" w:cs="Arial"/>
          <w:color w:val="000000"/>
          <w:sz w:val="24"/>
          <w:szCs w:val="24"/>
        </w:rPr>
        <w:t xml:space="preserve">, </w:t>
      </w:r>
      <w:r w:rsidR="00117383" w:rsidRPr="00E8172A">
        <w:rPr>
          <w:rFonts w:ascii="Arial" w:eastAsia="Times New Roman" w:hAnsi="Arial" w:cs="Arial"/>
          <w:b/>
          <w:color w:val="000000"/>
          <w:sz w:val="24"/>
          <w:szCs w:val="24"/>
        </w:rPr>
        <w:t xml:space="preserve">Cameron </w:t>
      </w:r>
      <w:proofErr w:type="spellStart"/>
      <w:r w:rsidR="00117383" w:rsidRPr="00E8172A">
        <w:rPr>
          <w:rFonts w:ascii="Arial" w:eastAsia="Times New Roman" w:hAnsi="Arial" w:cs="Arial"/>
          <w:b/>
          <w:color w:val="000000"/>
          <w:sz w:val="24"/>
          <w:szCs w:val="24"/>
        </w:rPr>
        <w:t>Macht</w:t>
      </w:r>
      <w:proofErr w:type="spellEnd"/>
      <w:r w:rsidRPr="00E8172A">
        <w:rPr>
          <w:rFonts w:ascii="Arial" w:eastAsia="Times New Roman" w:hAnsi="Arial" w:cs="Arial"/>
          <w:color w:val="000000"/>
          <w:sz w:val="24"/>
          <w:szCs w:val="24"/>
        </w:rPr>
        <w:t>, Regional Analysis and Outreach Manager,</w:t>
      </w:r>
      <w:r w:rsidR="00117383" w:rsidRPr="00E8172A">
        <w:rPr>
          <w:rFonts w:ascii="Arial" w:eastAsia="Times New Roman" w:hAnsi="Arial" w:cs="Arial"/>
          <w:color w:val="000000"/>
          <w:sz w:val="24"/>
          <w:szCs w:val="24"/>
        </w:rPr>
        <w:t xml:space="preserve"> Minnesota Department of Employment and Economic Development</w:t>
      </w:r>
    </w:p>
    <w:p w:rsidR="002B5C9D" w:rsidRPr="00E8172A" w:rsidRDefault="002B5C9D" w:rsidP="002B5C9D">
      <w:pPr>
        <w:shd w:val="clear" w:color="auto" w:fill="FFFFFF"/>
        <w:spacing w:after="0" w:line="240" w:lineRule="auto"/>
        <w:ind w:left="720"/>
        <w:rPr>
          <w:rFonts w:ascii="Arial" w:eastAsia="Times New Roman" w:hAnsi="Arial" w:cs="Arial"/>
          <w:color w:val="000000"/>
          <w:sz w:val="24"/>
          <w:szCs w:val="24"/>
        </w:rPr>
      </w:pPr>
      <w:bookmarkStart w:id="1" w:name="_Hlk488838456"/>
      <w:r w:rsidRPr="00E8172A">
        <w:rPr>
          <w:rFonts w:ascii="Arial" w:eastAsia="Times New Roman" w:hAnsi="Arial" w:cs="Arial"/>
          <w:color w:val="000000"/>
          <w:sz w:val="24"/>
          <w:szCs w:val="24"/>
        </w:rPr>
        <w:t>Invited:</w:t>
      </w:r>
    </w:p>
    <w:p w:rsidR="002B5C9D" w:rsidRPr="00E8172A" w:rsidRDefault="002B5C9D" w:rsidP="00C03DD1">
      <w:pPr>
        <w:pStyle w:val="ListParagraph"/>
        <w:numPr>
          <w:ilvl w:val="1"/>
          <w:numId w:val="3"/>
        </w:numPr>
        <w:shd w:val="clear" w:color="auto" w:fill="FFFFFF"/>
        <w:rPr>
          <w:rFonts w:ascii="Arial" w:eastAsia="Times New Roman" w:hAnsi="Arial" w:cs="Arial"/>
        </w:rPr>
      </w:pPr>
      <w:r w:rsidRPr="00E8172A">
        <w:rPr>
          <w:rFonts w:ascii="Arial" w:eastAsia="Times New Roman" w:hAnsi="Arial" w:cs="Arial"/>
        </w:rPr>
        <w:t xml:space="preserve">Minnesota - </w:t>
      </w:r>
      <w:r w:rsidRPr="00E8172A">
        <w:rPr>
          <w:rFonts w:ascii="Arial" w:eastAsia="Times New Roman" w:hAnsi="Arial" w:cs="Arial"/>
          <w:b/>
        </w:rPr>
        <w:t xml:space="preserve">Anne </w:t>
      </w:r>
      <w:proofErr w:type="spellStart"/>
      <w:r w:rsidRPr="00E8172A">
        <w:rPr>
          <w:rFonts w:ascii="Arial" w:eastAsia="Times New Roman" w:hAnsi="Arial" w:cs="Arial"/>
          <w:b/>
        </w:rPr>
        <w:t>Kilzer</w:t>
      </w:r>
      <w:proofErr w:type="spellEnd"/>
      <w:r w:rsidRPr="00E8172A">
        <w:rPr>
          <w:rFonts w:ascii="Arial" w:eastAsia="Times New Roman" w:hAnsi="Arial" w:cs="Arial"/>
        </w:rPr>
        <w:t>, Director, Minnesota Governor's Workforce Development Council</w:t>
      </w:r>
    </w:p>
    <w:p w:rsidR="00C03DD1" w:rsidRPr="00E8172A" w:rsidRDefault="002B5C9D" w:rsidP="00C03DD1">
      <w:pPr>
        <w:pStyle w:val="ListParagraph"/>
        <w:numPr>
          <w:ilvl w:val="1"/>
          <w:numId w:val="3"/>
        </w:numPr>
        <w:shd w:val="clear" w:color="auto" w:fill="FFFFFF"/>
        <w:rPr>
          <w:rFonts w:ascii="Arial" w:eastAsia="Times New Roman" w:hAnsi="Arial" w:cs="Arial"/>
        </w:rPr>
      </w:pPr>
      <w:r w:rsidRPr="00E8172A">
        <w:rPr>
          <w:rFonts w:ascii="Arial" w:eastAsia="Times New Roman" w:hAnsi="Arial" w:cs="Arial"/>
        </w:rPr>
        <w:t xml:space="preserve">Wisconsin - </w:t>
      </w:r>
      <w:r w:rsidRPr="00E8172A">
        <w:rPr>
          <w:rFonts w:ascii="Arial" w:eastAsia="Times New Roman" w:hAnsi="Arial" w:cs="Arial"/>
          <w:b/>
        </w:rPr>
        <w:t>Ray Allen</w:t>
      </w:r>
      <w:r w:rsidRPr="00E8172A">
        <w:rPr>
          <w:rFonts w:ascii="Arial" w:eastAsia="Times New Roman" w:hAnsi="Arial" w:cs="Arial"/>
        </w:rPr>
        <w:t xml:space="preserve">, Wisconsin Department of Workforce Development Secretary </w:t>
      </w:r>
    </w:p>
    <w:p w:rsidR="002B5C9D" w:rsidRPr="00E8172A" w:rsidRDefault="002B5C9D" w:rsidP="00C03DD1">
      <w:pPr>
        <w:shd w:val="clear" w:color="auto" w:fill="FFFFFF"/>
        <w:ind w:left="1080" w:firstLine="360"/>
        <w:rPr>
          <w:rFonts w:ascii="Arial" w:eastAsia="Times New Roman" w:hAnsi="Arial" w:cs="Arial"/>
          <w:sz w:val="24"/>
          <w:szCs w:val="24"/>
        </w:rPr>
      </w:pPr>
      <w:r w:rsidRPr="00E8172A">
        <w:rPr>
          <w:rFonts w:ascii="Arial" w:eastAsia="Times New Roman" w:hAnsi="Arial" w:cs="Arial"/>
          <w:sz w:val="24"/>
          <w:szCs w:val="24"/>
        </w:rPr>
        <w:t xml:space="preserve">and </w:t>
      </w:r>
      <w:r w:rsidRPr="00E8172A">
        <w:rPr>
          <w:rFonts w:ascii="Arial" w:eastAsia="Times New Roman" w:hAnsi="Arial" w:cs="Arial"/>
          <w:b/>
          <w:sz w:val="24"/>
          <w:szCs w:val="24"/>
        </w:rPr>
        <w:t>Scott Jansen</w:t>
      </w:r>
      <w:r w:rsidRPr="00E8172A">
        <w:rPr>
          <w:rFonts w:ascii="Arial" w:eastAsia="Times New Roman" w:hAnsi="Arial" w:cs="Arial"/>
          <w:sz w:val="24"/>
          <w:szCs w:val="24"/>
        </w:rPr>
        <w:t>, Wisconsin Department of Workforce Development Administrator</w:t>
      </w:r>
    </w:p>
    <w:p w:rsidR="002B5C9D" w:rsidRPr="00E8172A" w:rsidRDefault="002B5C9D" w:rsidP="00C03DD1">
      <w:pPr>
        <w:pStyle w:val="ListParagraph"/>
        <w:numPr>
          <w:ilvl w:val="1"/>
          <w:numId w:val="3"/>
        </w:numPr>
        <w:shd w:val="clear" w:color="auto" w:fill="FFFFFF"/>
        <w:rPr>
          <w:rFonts w:ascii="Arial" w:eastAsia="Times New Roman" w:hAnsi="Arial" w:cs="Arial"/>
        </w:rPr>
      </w:pPr>
      <w:r w:rsidRPr="00E8172A">
        <w:rPr>
          <w:rFonts w:ascii="Arial" w:eastAsia="Times New Roman" w:hAnsi="Arial" w:cs="Arial"/>
        </w:rPr>
        <w:t xml:space="preserve">Illinois – </w:t>
      </w:r>
      <w:r w:rsidRPr="00E8172A">
        <w:rPr>
          <w:rFonts w:ascii="Arial" w:eastAsia="Times New Roman" w:hAnsi="Arial" w:cs="Arial"/>
          <w:b/>
        </w:rPr>
        <w:t>Sean McCarthy</w:t>
      </w:r>
      <w:r w:rsidRPr="00E8172A">
        <w:rPr>
          <w:rFonts w:ascii="Arial" w:eastAsia="Times New Roman" w:hAnsi="Arial" w:cs="Arial"/>
        </w:rPr>
        <w:t>, Illinois Workforce Innovation Board Acting Director</w:t>
      </w:r>
    </w:p>
    <w:p w:rsidR="002B5C9D" w:rsidRPr="00E8172A" w:rsidRDefault="002B5C9D" w:rsidP="00C03DD1">
      <w:pPr>
        <w:pStyle w:val="ListParagraph"/>
        <w:numPr>
          <w:ilvl w:val="1"/>
          <w:numId w:val="3"/>
        </w:numPr>
        <w:shd w:val="clear" w:color="auto" w:fill="FFFFFF"/>
        <w:rPr>
          <w:rFonts w:ascii="Arial" w:eastAsia="Times New Roman" w:hAnsi="Arial" w:cs="Arial"/>
        </w:rPr>
      </w:pPr>
      <w:r w:rsidRPr="00E8172A">
        <w:rPr>
          <w:rFonts w:ascii="Arial" w:eastAsia="Times New Roman" w:hAnsi="Arial" w:cs="Arial"/>
        </w:rPr>
        <w:t xml:space="preserve">Iowa – </w:t>
      </w:r>
      <w:r w:rsidRPr="00E8172A">
        <w:rPr>
          <w:rFonts w:ascii="Arial" w:eastAsia="Times New Roman" w:hAnsi="Arial" w:cs="Arial"/>
          <w:b/>
        </w:rPr>
        <w:t>Diane Oak Goode</w:t>
      </w:r>
      <w:r w:rsidRPr="00E8172A">
        <w:rPr>
          <w:rFonts w:ascii="Arial" w:eastAsia="Times New Roman" w:hAnsi="Arial" w:cs="Arial"/>
        </w:rPr>
        <w:t>, Iowa Workforce Development Board, Board Administrator</w:t>
      </w:r>
    </w:p>
    <w:p w:rsidR="00C03DD1" w:rsidRPr="00E8172A" w:rsidRDefault="00C03DD1" w:rsidP="00C03DD1">
      <w:pPr>
        <w:pStyle w:val="ListParagraph"/>
        <w:numPr>
          <w:ilvl w:val="1"/>
          <w:numId w:val="3"/>
        </w:numPr>
        <w:shd w:val="clear" w:color="auto" w:fill="FFFFFF"/>
        <w:rPr>
          <w:rFonts w:ascii="Arial" w:eastAsia="Times New Roman" w:hAnsi="Arial" w:cs="Arial"/>
        </w:rPr>
      </w:pPr>
      <w:r w:rsidRPr="00E8172A">
        <w:rPr>
          <w:rFonts w:ascii="Arial" w:eastAsia="Times New Roman" w:hAnsi="Arial" w:cs="Arial"/>
          <w:b/>
        </w:rPr>
        <w:t>Christine Quinn</w:t>
      </w:r>
      <w:r w:rsidRPr="00E8172A">
        <w:rPr>
          <w:rFonts w:ascii="Arial" w:eastAsia="Times New Roman" w:hAnsi="Arial" w:cs="Arial"/>
        </w:rPr>
        <w:t>, US Department of Labor Regional Administrator</w:t>
      </w:r>
    </w:p>
    <w:p w:rsidR="0049435A" w:rsidRPr="00E8172A" w:rsidRDefault="0049435A" w:rsidP="0049435A">
      <w:pPr>
        <w:shd w:val="clear" w:color="auto" w:fill="FFFFFF"/>
        <w:ind w:left="1080"/>
        <w:rPr>
          <w:rFonts w:ascii="Arial" w:eastAsia="Times New Roman" w:hAnsi="Arial" w:cs="Arial"/>
        </w:rPr>
      </w:pPr>
    </w:p>
    <w:bookmarkEnd w:id="1"/>
    <w:p w:rsidR="00EB4D67" w:rsidRPr="00E8172A" w:rsidRDefault="00EB4D67" w:rsidP="00670E37">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Sponsored by Pearson Learning Solutions</w:t>
      </w:r>
    </w:p>
    <w:p w:rsidR="00EB4D67" w:rsidRPr="00E8172A" w:rsidRDefault="00EB4D67" w:rsidP="00670E37">
      <w:pPr>
        <w:shd w:val="clear" w:color="auto" w:fill="FFFFFF"/>
        <w:spacing w:after="0" w:line="240" w:lineRule="auto"/>
        <w:rPr>
          <w:rFonts w:ascii="Arial" w:eastAsia="Times New Roman" w:hAnsi="Arial" w:cs="Arial"/>
          <w:color w:val="C00000"/>
          <w:sz w:val="24"/>
          <w:szCs w:val="24"/>
        </w:rPr>
      </w:pPr>
    </w:p>
    <w:p w:rsidR="00625FAC" w:rsidRDefault="00897010" w:rsidP="00117383">
      <w:pPr>
        <w:pStyle w:val="NormalWeb"/>
        <w:shd w:val="clear" w:color="auto" w:fill="FFFFFF"/>
        <w:spacing w:before="0" w:beforeAutospacing="0" w:after="0" w:afterAutospacing="0"/>
        <w:textAlignment w:val="baseline"/>
        <w:rPr>
          <w:rFonts w:ascii="Arial" w:hAnsi="Arial" w:cs="Arial"/>
        </w:rPr>
      </w:pPr>
      <w:r w:rsidRPr="00E8172A">
        <w:rPr>
          <w:rFonts w:ascii="Arial" w:hAnsi="Arial" w:cs="Arial"/>
        </w:rPr>
        <w:br/>
      </w:r>
      <w:r w:rsidRPr="00E8172A">
        <w:rPr>
          <w:rFonts w:ascii="Arial" w:hAnsi="Arial" w:cs="Arial"/>
          <w:b/>
          <w:bCs/>
        </w:rPr>
        <w:t>Cocktail Welcome Reception:</w:t>
      </w:r>
      <w:r w:rsidR="003C73A8" w:rsidRPr="00E8172A">
        <w:rPr>
          <w:rFonts w:ascii="Arial" w:hAnsi="Arial" w:cs="Arial"/>
        </w:rPr>
        <w:t> 5 – 7</w:t>
      </w:r>
      <w:r w:rsidRPr="00E8172A">
        <w:rPr>
          <w:rFonts w:ascii="Arial" w:hAnsi="Arial" w:cs="Arial"/>
        </w:rPr>
        <w:t xml:space="preserve"> pm</w:t>
      </w:r>
      <w:r w:rsidR="00EB4D67" w:rsidRPr="00E8172A">
        <w:rPr>
          <w:rFonts w:ascii="Arial" w:hAnsi="Arial" w:cs="Arial"/>
        </w:rPr>
        <w:t xml:space="preserve"> Sponsored by Keypath Education</w:t>
      </w:r>
    </w:p>
    <w:p w:rsidR="00F910DC" w:rsidRPr="00E8172A" w:rsidRDefault="00F910DC" w:rsidP="00117383">
      <w:pPr>
        <w:pStyle w:val="NormalWeb"/>
        <w:shd w:val="clear" w:color="auto" w:fill="FFFFFF"/>
        <w:spacing w:before="0" w:beforeAutospacing="0" w:after="0" w:afterAutospacing="0"/>
        <w:textAlignment w:val="baseline"/>
        <w:rPr>
          <w:rFonts w:ascii="Arial" w:hAnsi="Arial" w:cs="Arial"/>
        </w:rPr>
      </w:pPr>
    </w:p>
    <w:p w:rsidR="00072B7F" w:rsidRPr="00E8172A" w:rsidRDefault="00072B7F" w:rsidP="00072B7F">
      <w:pPr>
        <w:pStyle w:val="NormalWeb"/>
        <w:shd w:val="clear" w:color="auto" w:fill="FFFFFF"/>
        <w:spacing w:before="0" w:beforeAutospacing="0" w:after="0" w:afterAutospacing="0"/>
        <w:textAlignment w:val="baseline"/>
        <w:rPr>
          <w:rFonts w:ascii="Arial" w:hAnsi="Arial" w:cs="Arial"/>
        </w:rPr>
      </w:pPr>
    </w:p>
    <w:p w:rsidR="00625FAC" w:rsidRPr="00E8172A" w:rsidRDefault="00D12821">
      <w:pPr>
        <w:spacing w:after="0" w:line="240" w:lineRule="auto"/>
        <w:outlineLvl w:val="2"/>
        <w:rPr>
          <w:rFonts w:ascii="Arial" w:eastAsia="Times New Roman" w:hAnsi="Arial" w:cs="Arial"/>
          <w:b/>
          <w:bCs/>
          <w:spacing w:val="-11"/>
          <w:sz w:val="24"/>
          <w:szCs w:val="24"/>
          <w:u w:val="single"/>
        </w:rPr>
      </w:pPr>
      <w:r w:rsidRPr="00E8172A">
        <w:rPr>
          <w:rFonts w:ascii="Arial" w:eastAsia="Times New Roman" w:hAnsi="Arial" w:cs="Arial"/>
          <w:b/>
          <w:bCs/>
          <w:spacing w:val="-11"/>
          <w:sz w:val="24"/>
          <w:szCs w:val="24"/>
          <w:u w:val="single"/>
        </w:rPr>
        <w:lastRenderedPageBreak/>
        <w:t>Thursday</w:t>
      </w:r>
      <w:r w:rsidR="00A66598" w:rsidRPr="00E8172A">
        <w:rPr>
          <w:rFonts w:ascii="Arial" w:eastAsia="Times New Roman" w:hAnsi="Arial" w:cs="Arial"/>
          <w:b/>
          <w:bCs/>
          <w:spacing w:val="-11"/>
          <w:sz w:val="24"/>
          <w:szCs w:val="24"/>
          <w:u w:val="single"/>
        </w:rPr>
        <w:t>, August 17</w:t>
      </w:r>
      <w:r w:rsidR="003C73A8" w:rsidRPr="00E8172A">
        <w:rPr>
          <w:rFonts w:ascii="Arial" w:eastAsia="Times New Roman" w:hAnsi="Arial" w:cs="Arial"/>
          <w:b/>
          <w:bCs/>
          <w:spacing w:val="-11"/>
          <w:sz w:val="24"/>
          <w:szCs w:val="24"/>
          <w:u w:val="single"/>
        </w:rPr>
        <w:t>th</w:t>
      </w:r>
      <w:r w:rsidRPr="00E8172A">
        <w:rPr>
          <w:rFonts w:ascii="Arial" w:eastAsia="Times New Roman" w:hAnsi="Arial" w:cs="Arial"/>
          <w:b/>
          <w:bCs/>
          <w:spacing w:val="-11"/>
          <w:sz w:val="24"/>
          <w:szCs w:val="24"/>
          <w:u w:val="single"/>
        </w:rPr>
        <w:t xml:space="preserve">  </w:t>
      </w:r>
    </w:p>
    <w:p w:rsidR="007A6386" w:rsidRPr="00E8172A" w:rsidRDefault="007A6386">
      <w:pPr>
        <w:spacing w:after="0" w:line="240" w:lineRule="auto"/>
        <w:outlineLvl w:val="2"/>
        <w:rPr>
          <w:rFonts w:ascii="Arial" w:eastAsia="Times New Roman" w:hAnsi="Arial" w:cs="Arial"/>
          <w:b/>
          <w:bCs/>
          <w:spacing w:val="-11"/>
          <w:sz w:val="24"/>
          <w:szCs w:val="24"/>
        </w:rPr>
      </w:pPr>
    </w:p>
    <w:p w:rsidR="007A6386" w:rsidRPr="00E8172A" w:rsidRDefault="00897010" w:rsidP="007A6386">
      <w:pPr>
        <w:spacing w:after="0" w:line="240" w:lineRule="auto"/>
        <w:rPr>
          <w:rFonts w:ascii="Arial" w:eastAsia="Times New Roman" w:hAnsi="Arial" w:cs="Arial"/>
          <w:sz w:val="24"/>
          <w:szCs w:val="24"/>
        </w:rPr>
      </w:pPr>
      <w:r w:rsidRPr="00E8172A">
        <w:rPr>
          <w:rFonts w:ascii="Arial" w:eastAsia="Times New Roman" w:hAnsi="Arial" w:cs="Arial"/>
          <w:b/>
          <w:bCs/>
          <w:sz w:val="24"/>
          <w:szCs w:val="24"/>
        </w:rPr>
        <w:t>Breakfast: </w:t>
      </w:r>
      <w:r w:rsidRPr="00E8172A">
        <w:rPr>
          <w:rFonts w:ascii="Arial" w:eastAsia="Times New Roman" w:hAnsi="Arial" w:cs="Arial"/>
          <w:sz w:val="24"/>
          <w:szCs w:val="24"/>
        </w:rPr>
        <w:t> 7:30 – 8:30 am</w:t>
      </w:r>
    </w:p>
    <w:p w:rsidR="00625FAC" w:rsidRPr="00E8172A" w:rsidRDefault="00D411D2">
      <w:pPr>
        <w:spacing w:before="240" w:after="240" w:line="240" w:lineRule="auto"/>
        <w:rPr>
          <w:rFonts w:ascii="Arial" w:eastAsia="Times New Roman" w:hAnsi="Arial" w:cs="Arial"/>
          <w:sz w:val="24"/>
          <w:szCs w:val="24"/>
        </w:rPr>
      </w:pPr>
      <w:r w:rsidRPr="00E8172A">
        <w:rPr>
          <w:rFonts w:ascii="Arial" w:eastAsia="Times New Roman" w:hAnsi="Arial" w:cs="Arial"/>
          <w:b/>
          <w:bCs/>
          <w:sz w:val="24"/>
          <w:szCs w:val="24"/>
        </w:rPr>
        <w:t>Opening Keynote</w:t>
      </w:r>
      <w:r w:rsidR="00897010" w:rsidRPr="00E8172A">
        <w:rPr>
          <w:rFonts w:ascii="Arial" w:eastAsia="Times New Roman" w:hAnsi="Arial" w:cs="Arial"/>
          <w:b/>
          <w:bCs/>
          <w:sz w:val="24"/>
          <w:szCs w:val="24"/>
        </w:rPr>
        <w:t>:</w:t>
      </w:r>
      <w:r w:rsidR="00897010" w:rsidRPr="00E8172A">
        <w:rPr>
          <w:rFonts w:ascii="Arial" w:eastAsia="Times New Roman" w:hAnsi="Arial" w:cs="Arial"/>
          <w:sz w:val="24"/>
          <w:szCs w:val="24"/>
        </w:rPr>
        <w:t xml:space="preserve"> 8:30 – </w:t>
      </w:r>
      <w:r w:rsidR="00CB1EE1" w:rsidRPr="00E8172A">
        <w:rPr>
          <w:rFonts w:ascii="Arial" w:eastAsia="Times New Roman" w:hAnsi="Arial" w:cs="Arial"/>
          <w:sz w:val="24"/>
          <w:szCs w:val="24"/>
        </w:rPr>
        <w:t>9.45</w:t>
      </w:r>
      <w:r w:rsidR="00897010" w:rsidRPr="00E8172A">
        <w:rPr>
          <w:rFonts w:ascii="Arial" w:eastAsia="Times New Roman" w:hAnsi="Arial" w:cs="Arial"/>
          <w:sz w:val="24"/>
          <w:szCs w:val="24"/>
        </w:rPr>
        <w:t xml:space="preserve"> am</w:t>
      </w:r>
    </w:p>
    <w:p w:rsidR="000F5D77" w:rsidRPr="00E8172A" w:rsidRDefault="000F5D77" w:rsidP="000F5D77">
      <w:pPr>
        <w:spacing w:after="0" w:line="240" w:lineRule="auto"/>
        <w:rPr>
          <w:rFonts w:ascii="Arial" w:eastAsia="Times New Roman" w:hAnsi="Arial" w:cs="Arial"/>
          <w:sz w:val="24"/>
          <w:szCs w:val="24"/>
          <w:u w:val="single"/>
        </w:rPr>
      </w:pPr>
      <w:r w:rsidRPr="00E8172A">
        <w:rPr>
          <w:rFonts w:ascii="Arial" w:eastAsia="Times New Roman" w:hAnsi="Arial" w:cs="Arial"/>
          <w:sz w:val="24"/>
          <w:szCs w:val="24"/>
          <w:u w:val="single"/>
        </w:rPr>
        <w:t>Welcome</w:t>
      </w:r>
    </w:p>
    <w:p w:rsidR="000F5D77" w:rsidRPr="00E8172A" w:rsidRDefault="0096741B" w:rsidP="000F5D77">
      <w:pPr>
        <w:spacing w:after="0" w:line="240" w:lineRule="auto"/>
        <w:rPr>
          <w:rFonts w:ascii="Arial" w:eastAsia="Times New Roman" w:hAnsi="Arial" w:cs="Arial"/>
          <w:sz w:val="24"/>
          <w:szCs w:val="24"/>
        </w:rPr>
      </w:pPr>
      <w:r w:rsidRPr="00E8172A">
        <w:rPr>
          <w:rFonts w:ascii="Arial" w:eastAsia="Times New Roman" w:hAnsi="Arial" w:cs="Arial"/>
          <w:b/>
          <w:sz w:val="24"/>
          <w:szCs w:val="24"/>
        </w:rPr>
        <w:t>Jeri Prochaska</w:t>
      </w:r>
      <w:r w:rsidRPr="00E8172A">
        <w:rPr>
          <w:rFonts w:ascii="Arial" w:eastAsia="Times New Roman" w:hAnsi="Arial" w:cs="Arial"/>
          <w:sz w:val="24"/>
          <w:szCs w:val="24"/>
        </w:rPr>
        <w:t xml:space="preserve"> and </w:t>
      </w:r>
      <w:r w:rsidRPr="00E8172A">
        <w:rPr>
          <w:rFonts w:ascii="Arial" w:eastAsia="Times New Roman" w:hAnsi="Arial" w:cs="Arial"/>
          <w:b/>
          <w:sz w:val="24"/>
          <w:szCs w:val="24"/>
        </w:rPr>
        <w:t>Tom Netting</w:t>
      </w:r>
      <w:r w:rsidRPr="00E8172A">
        <w:rPr>
          <w:rFonts w:ascii="Arial" w:eastAsia="Times New Roman" w:hAnsi="Arial" w:cs="Arial"/>
          <w:sz w:val="24"/>
          <w:szCs w:val="24"/>
        </w:rPr>
        <w:t>,</w:t>
      </w:r>
      <w:r w:rsidR="002373DC" w:rsidRPr="00E8172A">
        <w:rPr>
          <w:rFonts w:ascii="Arial" w:eastAsia="Times New Roman" w:hAnsi="Arial" w:cs="Arial"/>
          <w:sz w:val="24"/>
          <w:szCs w:val="24"/>
        </w:rPr>
        <w:t xml:space="preserve"> </w:t>
      </w:r>
      <w:r w:rsidR="000F5D77" w:rsidRPr="00E8172A">
        <w:rPr>
          <w:rFonts w:ascii="Arial" w:eastAsia="Times New Roman" w:hAnsi="Arial" w:cs="Arial"/>
          <w:sz w:val="24"/>
          <w:szCs w:val="24"/>
        </w:rPr>
        <w:t>Co-Executive Director</w:t>
      </w:r>
      <w:r w:rsidRPr="00E8172A">
        <w:rPr>
          <w:rFonts w:ascii="Arial" w:eastAsia="Times New Roman" w:hAnsi="Arial" w:cs="Arial"/>
          <w:sz w:val="24"/>
          <w:szCs w:val="24"/>
        </w:rPr>
        <w:t>s</w:t>
      </w:r>
      <w:r w:rsidR="000F5D77" w:rsidRPr="00E8172A">
        <w:rPr>
          <w:rFonts w:ascii="Arial" w:eastAsia="Times New Roman" w:hAnsi="Arial" w:cs="Arial"/>
          <w:sz w:val="24"/>
          <w:szCs w:val="24"/>
        </w:rPr>
        <w:t>, CSPEN</w:t>
      </w:r>
    </w:p>
    <w:p w:rsidR="000F5D77" w:rsidRPr="00E8172A" w:rsidRDefault="000F5D77" w:rsidP="000F5D77">
      <w:pPr>
        <w:spacing w:after="0" w:line="240" w:lineRule="auto"/>
        <w:rPr>
          <w:rFonts w:ascii="Arial" w:eastAsia="Times New Roman" w:hAnsi="Arial" w:cs="Arial"/>
          <w:sz w:val="24"/>
          <w:szCs w:val="24"/>
        </w:rPr>
      </w:pPr>
    </w:p>
    <w:p w:rsidR="00D411D2" w:rsidRPr="00E8172A" w:rsidRDefault="00D411D2" w:rsidP="00D411D2">
      <w:pPr>
        <w:spacing w:after="0" w:line="240" w:lineRule="auto"/>
        <w:rPr>
          <w:rFonts w:ascii="Arial" w:eastAsia="Times New Roman" w:hAnsi="Arial" w:cs="Arial"/>
          <w:sz w:val="24"/>
          <w:szCs w:val="24"/>
          <w:u w:val="single"/>
        </w:rPr>
      </w:pPr>
      <w:r w:rsidRPr="00E8172A">
        <w:rPr>
          <w:rFonts w:ascii="Arial" w:eastAsia="Times New Roman" w:hAnsi="Arial" w:cs="Arial"/>
          <w:sz w:val="24"/>
          <w:szCs w:val="24"/>
          <w:u w:val="single"/>
        </w:rPr>
        <w:t>The Future of HEA and Reauthorization</w:t>
      </w:r>
    </w:p>
    <w:p w:rsidR="000E1E02" w:rsidRPr="00E8172A" w:rsidRDefault="000E1E02" w:rsidP="00D411D2">
      <w:pPr>
        <w:spacing w:after="0" w:line="240" w:lineRule="auto"/>
        <w:rPr>
          <w:rFonts w:ascii="Arial" w:eastAsia="Times New Roman" w:hAnsi="Arial" w:cs="Arial"/>
          <w:sz w:val="24"/>
          <w:szCs w:val="24"/>
          <w:u w:val="single"/>
        </w:rPr>
      </w:pPr>
    </w:p>
    <w:p w:rsidR="00A6468D" w:rsidRPr="00E8172A" w:rsidRDefault="00A6468D" w:rsidP="00D411D2">
      <w:pPr>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What does the future of higher education policy in Washington looks </w:t>
      </w:r>
      <w:proofErr w:type="gramStart"/>
      <w:r w:rsidRPr="00E8172A">
        <w:rPr>
          <w:rFonts w:ascii="Arial" w:eastAsia="Times New Roman" w:hAnsi="Arial" w:cs="Arial"/>
          <w:sz w:val="24"/>
          <w:szCs w:val="24"/>
        </w:rPr>
        <w:t>like.</w:t>
      </w:r>
      <w:proofErr w:type="gramEnd"/>
      <w:r w:rsidRPr="00E8172A">
        <w:rPr>
          <w:rFonts w:ascii="Arial" w:eastAsia="Times New Roman" w:hAnsi="Arial" w:cs="Arial"/>
          <w:sz w:val="24"/>
          <w:szCs w:val="24"/>
        </w:rPr>
        <w:t xml:space="preserve"> Come participate in an interactive panel discussion with three folks who are fully immersed in the development of the policies that will shape your institution and your students’ future. Listen as they share their highly informed perspectives on what you need to know and what you should be preparing for as part of the 2017-2018 reauthorization of the Higher Education Act.</w:t>
      </w:r>
    </w:p>
    <w:p w:rsidR="00A6468D" w:rsidRPr="00E8172A" w:rsidRDefault="00A6468D" w:rsidP="00D411D2">
      <w:pPr>
        <w:spacing w:after="0" w:line="240" w:lineRule="auto"/>
        <w:rPr>
          <w:rFonts w:ascii="Arial" w:eastAsia="Times New Roman" w:hAnsi="Arial" w:cs="Arial"/>
          <w:sz w:val="24"/>
          <w:szCs w:val="24"/>
        </w:rPr>
      </w:pPr>
    </w:p>
    <w:p w:rsidR="00D411D2" w:rsidRPr="00E8172A" w:rsidRDefault="00A6468D" w:rsidP="00D411D2">
      <w:pPr>
        <w:spacing w:after="0" w:line="240" w:lineRule="auto"/>
        <w:rPr>
          <w:rFonts w:ascii="Arial" w:eastAsia="Times New Roman" w:hAnsi="Arial" w:cs="Arial"/>
          <w:sz w:val="24"/>
          <w:szCs w:val="24"/>
        </w:rPr>
      </w:pPr>
      <w:r w:rsidRPr="00E8172A">
        <w:rPr>
          <w:rFonts w:ascii="Arial" w:eastAsia="Times New Roman" w:hAnsi="Arial" w:cs="Arial"/>
          <w:sz w:val="24"/>
          <w:szCs w:val="24"/>
        </w:rPr>
        <w:t>Presenters:</w:t>
      </w:r>
      <w:r w:rsidRPr="00E8172A">
        <w:rPr>
          <w:rFonts w:ascii="Arial" w:eastAsia="Times New Roman" w:hAnsi="Arial" w:cs="Arial"/>
          <w:b/>
          <w:sz w:val="24"/>
          <w:szCs w:val="24"/>
        </w:rPr>
        <w:t xml:space="preserve"> </w:t>
      </w:r>
      <w:r w:rsidR="00D411D2" w:rsidRPr="00E8172A">
        <w:rPr>
          <w:rFonts w:ascii="Arial" w:eastAsia="Times New Roman" w:hAnsi="Arial" w:cs="Arial"/>
          <w:b/>
          <w:sz w:val="24"/>
          <w:szCs w:val="24"/>
        </w:rPr>
        <w:t>Dr. Robert Ritz</w:t>
      </w:r>
      <w:r w:rsidR="00D411D2" w:rsidRPr="00E8172A">
        <w:rPr>
          <w:rFonts w:ascii="Arial" w:eastAsia="Times New Roman" w:hAnsi="Arial" w:cs="Arial"/>
          <w:sz w:val="24"/>
          <w:szCs w:val="24"/>
        </w:rPr>
        <w:t xml:space="preserve">, </w:t>
      </w:r>
      <w:r w:rsidR="00CB39A1" w:rsidRPr="00E8172A">
        <w:rPr>
          <w:rFonts w:ascii="Arial" w:eastAsia="Times New Roman" w:hAnsi="Arial" w:cs="Arial"/>
          <w:sz w:val="24"/>
          <w:szCs w:val="24"/>
        </w:rPr>
        <w:t>Executive Director of Financial Aid, Liberty University and advisor to Liberty University President Jerry Falwell, Jr., a member of President Trump’s</w:t>
      </w:r>
      <w:r w:rsidR="00D411D2" w:rsidRPr="00E8172A">
        <w:rPr>
          <w:rFonts w:ascii="Arial" w:eastAsia="Times New Roman" w:hAnsi="Arial" w:cs="Arial"/>
          <w:sz w:val="24"/>
          <w:szCs w:val="24"/>
        </w:rPr>
        <w:t xml:space="preserve"> White Ho</w:t>
      </w:r>
      <w:r w:rsidR="00850653" w:rsidRPr="00E8172A">
        <w:rPr>
          <w:rFonts w:ascii="Arial" w:eastAsia="Times New Roman" w:hAnsi="Arial" w:cs="Arial"/>
          <w:sz w:val="24"/>
          <w:szCs w:val="24"/>
        </w:rPr>
        <w:t>use Higher Education Task Force</w:t>
      </w:r>
      <w:r w:rsidR="00CB39A1" w:rsidRPr="00E8172A">
        <w:rPr>
          <w:rFonts w:ascii="Arial" w:eastAsia="Times New Roman" w:hAnsi="Arial" w:cs="Arial"/>
          <w:sz w:val="24"/>
          <w:szCs w:val="24"/>
        </w:rPr>
        <w:t>.</w:t>
      </w:r>
      <w:r w:rsidR="00D411D2" w:rsidRPr="00E8172A">
        <w:rPr>
          <w:rFonts w:ascii="Arial" w:eastAsia="Times New Roman" w:hAnsi="Arial" w:cs="Arial"/>
          <w:sz w:val="24"/>
          <w:szCs w:val="24"/>
        </w:rPr>
        <w:t xml:space="preserve"> </w:t>
      </w:r>
      <w:r w:rsidR="00D411D2" w:rsidRPr="00E8172A">
        <w:rPr>
          <w:rFonts w:ascii="Arial" w:eastAsia="Times New Roman" w:hAnsi="Arial" w:cs="Arial"/>
          <w:b/>
          <w:sz w:val="24"/>
          <w:szCs w:val="24"/>
        </w:rPr>
        <w:t>Beth Akers</w:t>
      </w:r>
      <w:r w:rsidR="00D411D2" w:rsidRPr="00E8172A">
        <w:rPr>
          <w:rFonts w:ascii="Arial" w:eastAsia="Times New Roman" w:hAnsi="Arial" w:cs="Arial"/>
          <w:sz w:val="24"/>
          <w:szCs w:val="24"/>
        </w:rPr>
        <w:t xml:space="preserve">, </w:t>
      </w:r>
      <w:r w:rsidR="00CB39A1" w:rsidRPr="00E8172A">
        <w:rPr>
          <w:rFonts w:ascii="Arial" w:eastAsia="Times New Roman" w:hAnsi="Arial" w:cs="Arial"/>
          <w:sz w:val="24"/>
          <w:szCs w:val="24"/>
        </w:rPr>
        <w:t xml:space="preserve">Senior Fellow, </w:t>
      </w:r>
      <w:r w:rsidR="00D411D2" w:rsidRPr="00E8172A">
        <w:rPr>
          <w:rFonts w:ascii="Arial" w:eastAsia="Times New Roman" w:hAnsi="Arial" w:cs="Arial"/>
          <w:sz w:val="24"/>
          <w:szCs w:val="24"/>
        </w:rPr>
        <w:t>Manhattan Institute</w:t>
      </w:r>
      <w:r w:rsidR="00CB39A1" w:rsidRPr="00E8172A">
        <w:rPr>
          <w:rFonts w:ascii="Arial" w:eastAsia="Times New Roman" w:hAnsi="Arial" w:cs="Arial"/>
          <w:sz w:val="24"/>
          <w:szCs w:val="24"/>
        </w:rPr>
        <w:t>, former President’s Council of Economic Advisors Staff Economist</w:t>
      </w:r>
      <w:r w:rsidR="00D411D2" w:rsidRPr="00E8172A">
        <w:rPr>
          <w:rFonts w:ascii="Arial" w:eastAsia="Times New Roman" w:hAnsi="Arial" w:cs="Arial"/>
          <w:sz w:val="24"/>
          <w:szCs w:val="24"/>
        </w:rPr>
        <w:t xml:space="preserve"> and recent House Education a</w:t>
      </w:r>
      <w:r w:rsidR="00850653" w:rsidRPr="00E8172A">
        <w:rPr>
          <w:rFonts w:ascii="Arial" w:eastAsia="Times New Roman" w:hAnsi="Arial" w:cs="Arial"/>
          <w:sz w:val="24"/>
          <w:szCs w:val="24"/>
        </w:rPr>
        <w:t>nd Workforce Committee Witness</w:t>
      </w:r>
      <w:r w:rsidR="00CB39A1" w:rsidRPr="00E8172A">
        <w:rPr>
          <w:rFonts w:ascii="Arial" w:eastAsia="Times New Roman" w:hAnsi="Arial" w:cs="Arial"/>
          <w:sz w:val="24"/>
          <w:szCs w:val="24"/>
        </w:rPr>
        <w:t>.</w:t>
      </w:r>
      <w:r w:rsidR="00670E37" w:rsidRPr="00E8172A">
        <w:rPr>
          <w:rFonts w:ascii="Arial" w:eastAsia="Times New Roman" w:hAnsi="Arial" w:cs="Arial"/>
          <w:sz w:val="24"/>
          <w:szCs w:val="24"/>
        </w:rPr>
        <w:t xml:space="preserve"> </w:t>
      </w:r>
      <w:r w:rsidR="00D411D2" w:rsidRPr="00E8172A">
        <w:rPr>
          <w:rFonts w:ascii="Arial" w:eastAsia="Times New Roman" w:hAnsi="Arial" w:cs="Arial"/>
          <w:b/>
          <w:sz w:val="24"/>
          <w:szCs w:val="24"/>
        </w:rPr>
        <w:t>Jason Delisle</w:t>
      </w:r>
      <w:r w:rsidR="00D411D2" w:rsidRPr="00E8172A">
        <w:rPr>
          <w:rFonts w:ascii="Arial" w:eastAsia="Times New Roman" w:hAnsi="Arial" w:cs="Arial"/>
          <w:sz w:val="24"/>
          <w:szCs w:val="24"/>
        </w:rPr>
        <w:t xml:space="preserve">, </w:t>
      </w:r>
      <w:r w:rsidR="00CB39A1" w:rsidRPr="00E8172A">
        <w:rPr>
          <w:rFonts w:ascii="Arial" w:eastAsia="Times New Roman" w:hAnsi="Arial" w:cs="Arial"/>
          <w:sz w:val="24"/>
          <w:szCs w:val="24"/>
        </w:rPr>
        <w:t xml:space="preserve">Resident Fellow, </w:t>
      </w:r>
      <w:r w:rsidR="00D411D2" w:rsidRPr="00E8172A">
        <w:rPr>
          <w:rFonts w:ascii="Arial" w:eastAsia="Times New Roman" w:hAnsi="Arial" w:cs="Arial"/>
          <w:sz w:val="24"/>
          <w:szCs w:val="24"/>
        </w:rPr>
        <w:t>American Enterprise Institute as Leading Analyst on Higher Education Financing and Student Loan Programs</w:t>
      </w:r>
      <w:r w:rsidR="00CB39A1" w:rsidRPr="00E8172A">
        <w:rPr>
          <w:rFonts w:ascii="Arial" w:eastAsia="Times New Roman" w:hAnsi="Arial" w:cs="Arial"/>
          <w:sz w:val="24"/>
          <w:szCs w:val="24"/>
        </w:rPr>
        <w:t xml:space="preserve"> and recent House Education and the Workforce Committee Witness.</w:t>
      </w:r>
    </w:p>
    <w:p w:rsidR="00EB4D67" w:rsidRPr="00E8172A" w:rsidRDefault="00EB4D67" w:rsidP="00D411D2">
      <w:pPr>
        <w:spacing w:after="0" w:line="240" w:lineRule="auto"/>
        <w:rPr>
          <w:rFonts w:ascii="Arial" w:eastAsia="Times New Roman" w:hAnsi="Arial" w:cs="Arial"/>
          <w:sz w:val="24"/>
          <w:szCs w:val="24"/>
        </w:rPr>
      </w:pPr>
    </w:p>
    <w:p w:rsidR="00EB4D67" w:rsidRPr="00E8172A" w:rsidRDefault="00EB4D67" w:rsidP="00D411D2">
      <w:pPr>
        <w:spacing w:after="0" w:line="240" w:lineRule="auto"/>
        <w:rPr>
          <w:rFonts w:ascii="Arial" w:eastAsia="Times New Roman" w:hAnsi="Arial" w:cs="Arial"/>
          <w:sz w:val="24"/>
          <w:szCs w:val="24"/>
        </w:rPr>
      </w:pPr>
      <w:r w:rsidRPr="00E8172A">
        <w:rPr>
          <w:rFonts w:ascii="Arial" w:eastAsia="Times New Roman" w:hAnsi="Arial" w:cs="Arial"/>
          <w:sz w:val="24"/>
          <w:szCs w:val="24"/>
        </w:rPr>
        <w:t>Sponsored by Campus Management Corp.</w:t>
      </w:r>
    </w:p>
    <w:p w:rsidR="007A6386" w:rsidRPr="00E8172A" w:rsidRDefault="007A6386" w:rsidP="00D411D2">
      <w:pPr>
        <w:spacing w:after="0" w:line="240" w:lineRule="auto"/>
        <w:rPr>
          <w:rFonts w:ascii="Arial" w:eastAsia="Times New Roman" w:hAnsi="Arial" w:cs="Arial"/>
          <w:color w:val="C00000"/>
          <w:sz w:val="24"/>
          <w:szCs w:val="24"/>
        </w:rPr>
      </w:pPr>
    </w:p>
    <w:p w:rsidR="00625FAC" w:rsidRPr="00E8172A" w:rsidRDefault="00897010" w:rsidP="007A6386">
      <w:pPr>
        <w:spacing w:after="0" w:line="240" w:lineRule="auto"/>
        <w:rPr>
          <w:rFonts w:ascii="Arial" w:eastAsia="Times New Roman" w:hAnsi="Arial" w:cs="Arial"/>
          <w:sz w:val="24"/>
          <w:szCs w:val="24"/>
        </w:rPr>
      </w:pPr>
      <w:r w:rsidRPr="00E8172A">
        <w:rPr>
          <w:rFonts w:ascii="Arial" w:eastAsia="Times New Roman" w:hAnsi="Arial" w:cs="Arial"/>
          <w:b/>
          <w:bCs/>
          <w:sz w:val="24"/>
          <w:szCs w:val="24"/>
        </w:rPr>
        <w:t>Break:</w:t>
      </w:r>
      <w:r w:rsidRPr="00E8172A">
        <w:rPr>
          <w:rFonts w:ascii="Arial" w:eastAsia="Times New Roman" w:hAnsi="Arial" w:cs="Arial"/>
          <w:sz w:val="24"/>
          <w:szCs w:val="24"/>
        </w:rPr>
        <w:t> </w:t>
      </w:r>
      <w:r w:rsidR="00D12821" w:rsidRPr="00E8172A">
        <w:rPr>
          <w:rFonts w:ascii="Arial" w:eastAsia="Times New Roman" w:hAnsi="Arial" w:cs="Arial"/>
          <w:sz w:val="24"/>
          <w:szCs w:val="24"/>
        </w:rPr>
        <w:t>9.45 – 10</w:t>
      </w:r>
      <w:r w:rsidRPr="00E8172A">
        <w:rPr>
          <w:rFonts w:ascii="Arial" w:eastAsia="Times New Roman" w:hAnsi="Arial" w:cs="Arial"/>
          <w:sz w:val="24"/>
          <w:szCs w:val="24"/>
        </w:rPr>
        <w:t xml:space="preserve"> am</w:t>
      </w:r>
      <w:r w:rsidR="00EB4D67" w:rsidRPr="00E8172A">
        <w:rPr>
          <w:rFonts w:ascii="Arial" w:eastAsia="Times New Roman" w:hAnsi="Arial" w:cs="Arial"/>
          <w:sz w:val="24"/>
          <w:szCs w:val="24"/>
        </w:rPr>
        <w:t xml:space="preserve"> Sponsored by FA Davis Company</w:t>
      </w:r>
    </w:p>
    <w:p w:rsidR="00625FAC" w:rsidRPr="00E8172A" w:rsidRDefault="00897010">
      <w:pPr>
        <w:spacing w:before="240" w:after="240" w:line="240" w:lineRule="auto"/>
        <w:rPr>
          <w:rFonts w:ascii="Arial" w:eastAsia="Times New Roman" w:hAnsi="Arial" w:cs="Arial"/>
          <w:sz w:val="24"/>
          <w:szCs w:val="24"/>
        </w:rPr>
      </w:pPr>
      <w:r w:rsidRPr="00E8172A">
        <w:rPr>
          <w:rFonts w:ascii="Arial" w:eastAsia="Times New Roman" w:hAnsi="Arial" w:cs="Arial"/>
          <w:b/>
          <w:bCs/>
          <w:sz w:val="24"/>
          <w:szCs w:val="24"/>
        </w:rPr>
        <w:t>Concurrent Sessions:</w:t>
      </w:r>
      <w:r w:rsidRPr="00E8172A">
        <w:rPr>
          <w:rFonts w:ascii="Arial" w:eastAsia="Times New Roman" w:hAnsi="Arial" w:cs="Arial"/>
          <w:sz w:val="24"/>
          <w:szCs w:val="24"/>
        </w:rPr>
        <w:t> 10 – 11 am</w:t>
      </w:r>
    </w:p>
    <w:p w:rsidR="005A6F38" w:rsidRPr="00E8172A" w:rsidRDefault="005A6F38" w:rsidP="005A6F38">
      <w:pPr>
        <w:spacing w:after="0" w:line="240" w:lineRule="auto"/>
        <w:rPr>
          <w:rFonts w:ascii="Arial" w:eastAsia="Times New Roman" w:hAnsi="Arial" w:cs="Arial"/>
          <w:sz w:val="24"/>
          <w:szCs w:val="24"/>
          <w:u w:val="single"/>
        </w:rPr>
      </w:pPr>
      <w:r w:rsidRPr="00E8172A">
        <w:rPr>
          <w:rFonts w:ascii="Arial" w:eastAsia="Times New Roman" w:hAnsi="Arial" w:cs="Arial"/>
          <w:sz w:val="24"/>
          <w:szCs w:val="24"/>
          <w:u w:val="single"/>
        </w:rPr>
        <w:t>Moving the Attainment Needle Through Prior Learning Assessment</w:t>
      </w:r>
    </w:p>
    <w:p w:rsidR="00273E7E" w:rsidRPr="00E8172A" w:rsidRDefault="00273E7E" w:rsidP="005A6F38">
      <w:pPr>
        <w:spacing w:after="0" w:line="240" w:lineRule="auto"/>
        <w:rPr>
          <w:rFonts w:ascii="Arial" w:eastAsia="Times New Roman" w:hAnsi="Arial" w:cs="Arial"/>
          <w:sz w:val="24"/>
          <w:szCs w:val="24"/>
          <w:u w:val="single"/>
        </w:rPr>
      </w:pPr>
    </w:p>
    <w:p w:rsidR="00273E7E" w:rsidRPr="00E8172A" w:rsidRDefault="00273E7E" w:rsidP="005A6F38">
      <w:pPr>
        <w:spacing w:after="0" w:line="240" w:lineRule="auto"/>
        <w:rPr>
          <w:rFonts w:ascii="Arial" w:hAnsi="Arial" w:cs="Arial"/>
          <w:sz w:val="24"/>
          <w:szCs w:val="24"/>
        </w:rPr>
      </w:pPr>
      <w:r w:rsidRPr="00E8172A">
        <w:rPr>
          <w:rFonts w:ascii="Arial" w:hAnsi="Arial" w:cs="Arial"/>
          <w:sz w:val="24"/>
          <w:szCs w:val="24"/>
        </w:rPr>
        <w:t>Adult learners often bring college-level competencies to the classroom gained from other sources, such as workplace and military training, community experiences, and independent study. Prior learning assessment (PLA) is a critical component to raising adult learners’ postsecondary participation and attainment. Engaging academic leadership and faculty is a key element to increasing support of PLA. This workshop will provide an overview of prior learning assessment, focusing on the credit recommendation review of the American Council on Education (ACE) and strategies for building faculty engagement.</w:t>
      </w:r>
    </w:p>
    <w:p w:rsidR="00273E7E" w:rsidRPr="00E8172A" w:rsidRDefault="00273E7E" w:rsidP="005A6F38">
      <w:pPr>
        <w:spacing w:after="0" w:line="240" w:lineRule="auto"/>
        <w:rPr>
          <w:rFonts w:ascii="Arial" w:eastAsia="Times New Roman" w:hAnsi="Arial" w:cs="Arial"/>
          <w:sz w:val="24"/>
          <w:szCs w:val="24"/>
          <w:u w:val="single"/>
        </w:rPr>
      </w:pPr>
    </w:p>
    <w:p w:rsidR="005A6F38" w:rsidRPr="00E8172A" w:rsidRDefault="00273E7E" w:rsidP="005A6F38">
      <w:pPr>
        <w:spacing w:after="0" w:line="240" w:lineRule="auto"/>
        <w:rPr>
          <w:rFonts w:ascii="Arial" w:eastAsia="Times New Roman" w:hAnsi="Arial" w:cs="Arial"/>
          <w:sz w:val="24"/>
          <w:szCs w:val="24"/>
        </w:rPr>
      </w:pPr>
      <w:r w:rsidRPr="00E8172A">
        <w:rPr>
          <w:rFonts w:ascii="Arial" w:eastAsia="Times New Roman" w:hAnsi="Arial" w:cs="Arial"/>
          <w:sz w:val="24"/>
          <w:szCs w:val="24"/>
        </w:rPr>
        <w:t>Presenter:</w:t>
      </w:r>
      <w:r w:rsidRPr="00E8172A">
        <w:rPr>
          <w:rFonts w:ascii="Arial" w:eastAsia="Times New Roman" w:hAnsi="Arial" w:cs="Arial"/>
          <w:b/>
          <w:sz w:val="24"/>
          <w:szCs w:val="24"/>
        </w:rPr>
        <w:t xml:space="preserve"> </w:t>
      </w:r>
      <w:r w:rsidR="005A6F38" w:rsidRPr="00E8172A">
        <w:rPr>
          <w:rFonts w:ascii="Arial" w:eastAsia="Times New Roman" w:hAnsi="Arial" w:cs="Arial"/>
          <w:b/>
          <w:sz w:val="24"/>
          <w:szCs w:val="24"/>
        </w:rPr>
        <w:t>Dr. Christopher Johnson</w:t>
      </w:r>
      <w:r w:rsidR="005A6F38" w:rsidRPr="00E8172A">
        <w:rPr>
          <w:rFonts w:ascii="Arial" w:eastAsia="Times New Roman" w:hAnsi="Arial" w:cs="Arial"/>
          <w:sz w:val="24"/>
          <w:szCs w:val="24"/>
        </w:rPr>
        <w:t xml:space="preserve">, </w:t>
      </w:r>
      <w:r w:rsidR="000E1E02" w:rsidRPr="00E8172A">
        <w:rPr>
          <w:rFonts w:ascii="Arial" w:eastAsia="Times New Roman" w:hAnsi="Arial" w:cs="Arial"/>
          <w:sz w:val="24"/>
          <w:szCs w:val="24"/>
        </w:rPr>
        <w:t xml:space="preserve">CUP Regional Liaison, Center for Education Attainment and Innovation, </w:t>
      </w:r>
      <w:r w:rsidR="005A6F38" w:rsidRPr="00E8172A">
        <w:rPr>
          <w:rFonts w:ascii="Arial" w:eastAsia="Times New Roman" w:hAnsi="Arial" w:cs="Arial"/>
          <w:sz w:val="24"/>
          <w:szCs w:val="24"/>
        </w:rPr>
        <w:t>American Council on Education – College &amp; University Partnerships</w:t>
      </w:r>
    </w:p>
    <w:p w:rsidR="005A6F38" w:rsidRPr="00E8172A" w:rsidRDefault="005A6F38" w:rsidP="005A6F38">
      <w:pPr>
        <w:spacing w:after="0" w:line="240" w:lineRule="auto"/>
        <w:rPr>
          <w:rFonts w:ascii="Arial" w:eastAsia="Times New Roman" w:hAnsi="Arial" w:cs="Arial"/>
          <w:sz w:val="24"/>
          <w:szCs w:val="24"/>
        </w:rPr>
      </w:pPr>
    </w:p>
    <w:p w:rsidR="005A6F38" w:rsidRPr="00E8172A" w:rsidRDefault="005A6F38" w:rsidP="005A6F38">
      <w:pPr>
        <w:spacing w:after="0" w:line="240" w:lineRule="auto"/>
        <w:rPr>
          <w:rFonts w:ascii="Arial" w:eastAsia="Times New Roman" w:hAnsi="Arial" w:cs="Arial"/>
          <w:sz w:val="24"/>
          <w:szCs w:val="24"/>
          <w:u w:val="single"/>
        </w:rPr>
      </w:pPr>
      <w:r w:rsidRPr="00E8172A">
        <w:rPr>
          <w:rFonts w:ascii="Arial" w:eastAsia="Times New Roman" w:hAnsi="Arial" w:cs="Arial"/>
          <w:sz w:val="24"/>
          <w:szCs w:val="24"/>
          <w:u w:val="single"/>
        </w:rPr>
        <w:t>Financial Control Strengthened Through Cloud Computing</w:t>
      </w:r>
    </w:p>
    <w:p w:rsidR="000E1E02" w:rsidRPr="00E8172A" w:rsidRDefault="000E1E02" w:rsidP="005A6F38">
      <w:pPr>
        <w:spacing w:after="0" w:line="240" w:lineRule="auto"/>
        <w:rPr>
          <w:rFonts w:ascii="Arial" w:eastAsia="Times New Roman" w:hAnsi="Arial" w:cs="Arial"/>
          <w:sz w:val="24"/>
          <w:szCs w:val="24"/>
          <w:u w:val="single"/>
        </w:rPr>
      </w:pPr>
    </w:p>
    <w:p w:rsidR="00EC22B5" w:rsidRPr="00E8172A" w:rsidRDefault="00EC22B5" w:rsidP="005A6F38">
      <w:pPr>
        <w:spacing w:after="0" w:line="240" w:lineRule="auto"/>
        <w:rPr>
          <w:rFonts w:ascii="Arial" w:eastAsia="Times New Roman" w:hAnsi="Arial" w:cs="Arial"/>
          <w:sz w:val="24"/>
          <w:szCs w:val="24"/>
        </w:rPr>
      </w:pPr>
      <w:r w:rsidRPr="00E8172A">
        <w:rPr>
          <w:rFonts w:ascii="Arial" w:eastAsia="Times New Roman" w:hAnsi="Arial" w:cs="Arial"/>
          <w:sz w:val="24"/>
          <w:szCs w:val="24"/>
        </w:rPr>
        <w:t>Maximizing your school’s internal controls help protect your resources of people, public perception/reputation, and monetary assets. By processing financial data through the cloud, schools can effectively streamline transactional workflows, segregate controls, and improve visibility for executive management. Learn how managing vendor payments, corporate credit card transactions and employee reimbursements from cloud processors create improved transparency and processing.</w:t>
      </w:r>
    </w:p>
    <w:p w:rsidR="000E1E02" w:rsidRPr="00E8172A" w:rsidRDefault="000E1E02" w:rsidP="005A6F38">
      <w:pPr>
        <w:spacing w:after="0" w:line="240" w:lineRule="auto"/>
        <w:rPr>
          <w:rFonts w:ascii="Arial" w:eastAsia="Times New Roman" w:hAnsi="Arial" w:cs="Arial"/>
          <w:sz w:val="24"/>
          <w:szCs w:val="24"/>
          <w:u w:val="single"/>
        </w:rPr>
      </w:pPr>
    </w:p>
    <w:p w:rsidR="005A6F38" w:rsidRPr="00E8172A" w:rsidRDefault="00EC22B5" w:rsidP="005A6F38">
      <w:pPr>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Presenter: </w:t>
      </w:r>
      <w:r w:rsidR="005A6F38" w:rsidRPr="00E8172A">
        <w:rPr>
          <w:rFonts w:ascii="Arial" w:eastAsia="Times New Roman" w:hAnsi="Arial" w:cs="Arial"/>
          <w:b/>
          <w:sz w:val="24"/>
          <w:szCs w:val="24"/>
        </w:rPr>
        <w:t xml:space="preserve">Rebecca </w:t>
      </w:r>
      <w:proofErr w:type="spellStart"/>
      <w:r w:rsidR="005A6F38" w:rsidRPr="00E8172A">
        <w:rPr>
          <w:rFonts w:ascii="Arial" w:eastAsia="Times New Roman" w:hAnsi="Arial" w:cs="Arial"/>
          <w:b/>
          <w:sz w:val="24"/>
          <w:szCs w:val="24"/>
        </w:rPr>
        <w:t>Davee</w:t>
      </w:r>
      <w:proofErr w:type="spellEnd"/>
      <w:r w:rsidR="005A6F38" w:rsidRPr="00E8172A">
        <w:rPr>
          <w:rFonts w:ascii="Arial" w:eastAsia="Times New Roman" w:hAnsi="Arial" w:cs="Arial"/>
          <w:sz w:val="24"/>
          <w:szCs w:val="24"/>
        </w:rPr>
        <w:t xml:space="preserve">, </w:t>
      </w:r>
      <w:r w:rsidRPr="00E8172A">
        <w:rPr>
          <w:rFonts w:ascii="Arial" w:eastAsia="Times New Roman" w:hAnsi="Arial" w:cs="Arial"/>
          <w:sz w:val="24"/>
          <w:szCs w:val="24"/>
        </w:rPr>
        <w:t xml:space="preserve">CPA, </w:t>
      </w:r>
      <w:r w:rsidR="00635D43" w:rsidRPr="00E8172A">
        <w:rPr>
          <w:rFonts w:ascii="Arial" w:eastAsia="Times New Roman" w:hAnsi="Arial" w:cs="Arial"/>
          <w:sz w:val="24"/>
          <w:szCs w:val="24"/>
        </w:rPr>
        <w:t xml:space="preserve">Partner, </w:t>
      </w:r>
      <w:r w:rsidR="005A6F38" w:rsidRPr="00E8172A">
        <w:rPr>
          <w:rFonts w:ascii="Arial" w:eastAsia="Times New Roman" w:hAnsi="Arial" w:cs="Arial"/>
          <w:sz w:val="24"/>
          <w:szCs w:val="24"/>
        </w:rPr>
        <w:t>Salmon Sim</w:t>
      </w:r>
      <w:r w:rsidR="00750FDD" w:rsidRPr="00E8172A">
        <w:rPr>
          <w:rFonts w:ascii="Arial" w:eastAsia="Times New Roman" w:hAnsi="Arial" w:cs="Arial"/>
          <w:sz w:val="24"/>
          <w:szCs w:val="24"/>
        </w:rPr>
        <w:t xml:space="preserve">s Thomas </w:t>
      </w:r>
    </w:p>
    <w:p w:rsidR="005A6F38" w:rsidRPr="00E8172A" w:rsidRDefault="005A6F38" w:rsidP="005A6F38">
      <w:pPr>
        <w:spacing w:after="0" w:line="240" w:lineRule="auto"/>
        <w:rPr>
          <w:rFonts w:ascii="Arial" w:eastAsia="Times New Roman" w:hAnsi="Arial" w:cs="Arial"/>
          <w:sz w:val="24"/>
          <w:szCs w:val="24"/>
        </w:rPr>
      </w:pPr>
    </w:p>
    <w:p w:rsidR="005A6F38" w:rsidRPr="00E8172A" w:rsidRDefault="005A6F38" w:rsidP="005A6F38">
      <w:pPr>
        <w:spacing w:after="0" w:line="240" w:lineRule="auto"/>
        <w:rPr>
          <w:rFonts w:ascii="Arial" w:eastAsia="Times New Roman" w:hAnsi="Arial" w:cs="Arial"/>
          <w:sz w:val="24"/>
          <w:szCs w:val="24"/>
          <w:u w:val="single"/>
        </w:rPr>
      </w:pPr>
      <w:r w:rsidRPr="00E8172A">
        <w:rPr>
          <w:rFonts w:ascii="Arial" w:eastAsia="Times New Roman" w:hAnsi="Arial" w:cs="Arial"/>
          <w:sz w:val="24"/>
          <w:szCs w:val="24"/>
          <w:u w:val="single"/>
        </w:rPr>
        <w:t>What is Going On in DC???</w:t>
      </w:r>
    </w:p>
    <w:p w:rsidR="0082575C" w:rsidRPr="00E8172A" w:rsidRDefault="0082575C" w:rsidP="005A6F38">
      <w:pPr>
        <w:spacing w:after="0" w:line="240" w:lineRule="auto"/>
        <w:rPr>
          <w:rFonts w:ascii="Arial" w:eastAsia="Times New Roman" w:hAnsi="Arial" w:cs="Arial"/>
          <w:sz w:val="24"/>
          <w:szCs w:val="24"/>
          <w:u w:val="single"/>
        </w:rPr>
      </w:pPr>
    </w:p>
    <w:p w:rsidR="0082575C" w:rsidRPr="00E8172A" w:rsidRDefault="0082575C" w:rsidP="0082575C">
      <w:pPr>
        <w:rPr>
          <w:rFonts w:ascii="Arial" w:hAnsi="Arial" w:cs="Arial"/>
          <w:sz w:val="24"/>
          <w:szCs w:val="24"/>
        </w:rPr>
      </w:pPr>
      <w:r w:rsidRPr="00E8172A">
        <w:rPr>
          <w:rFonts w:ascii="Arial" w:hAnsi="Arial" w:cs="Arial"/>
          <w:sz w:val="24"/>
          <w:szCs w:val="24"/>
        </w:rPr>
        <w:t xml:space="preserve">Gainful Employment. Borrower Defense to Repayment. Title IX. </w:t>
      </w:r>
      <w:proofErr w:type="spellStart"/>
      <w:r w:rsidRPr="00E8172A">
        <w:rPr>
          <w:rFonts w:ascii="Arial" w:hAnsi="Arial" w:cs="Arial"/>
          <w:sz w:val="24"/>
          <w:szCs w:val="24"/>
        </w:rPr>
        <w:t>Clery</w:t>
      </w:r>
      <w:proofErr w:type="spellEnd"/>
      <w:r w:rsidRPr="00E8172A">
        <w:rPr>
          <w:rFonts w:ascii="Arial" w:hAnsi="Arial" w:cs="Arial"/>
          <w:sz w:val="24"/>
          <w:szCs w:val="24"/>
        </w:rPr>
        <w:t xml:space="preserve"> Act. Audit Guidelines. Cash Management. State Authorization. The Obama Administration made major changes to each of these areas. The Trump Administration has indicated that it will make its own changes to these regulations and compliance requirements. This presentation is intended to provide attendees with an up-to-the-minute status of changes made and current developments affecting these critical school compliance issues.</w:t>
      </w:r>
    </w:p>
    <w:p w:rsidR="0082575C" w:rsidRPr="00E8172A" w:rsidRDefault="0082575C" w:rsidP="005A6F38">
      <w:pPr>
        <w:spacing w:after="0" w:line="240" w:lineRule="auto"/>
        <w:rPr>
          <w:rFonts w:ascii="Arial" w:eastAsia="Times New Roman" w:hAnsi="Arial" w:cs="Arial"/>
          <w:sz w:val="24"/>
          <w:szCs w:val="24"/>
        </w:rPr>
      </w:pPr>
    </w:p>
    <w:p w:rsidR="007A6386" w:rsidRPr="00E8172A" w:rsidRDefault="007F37E3" w:rsidP="005A6F38">
      <w:pPr>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Presenter: </w:t>
      </w:r>
      <w:r w:rsidR="005A6F38" w:rsidRPr="00E8172A">
        <w:rPr>
          <w:rFonts w:ascii="Arial" w:eastAsia="Times New Roman" w:hAnsi="Arial" w:cs="Arial"/>
          <w:b/>
          <w:sz w:val="24"/>
          <w:szCs w:val="24"/>
        </w:rPr>
        <w:t>Christopher DeLuca</w:t>
      </w:r>
      <w:r w:rsidR="005A6F38" w:rsidRPr="00E8172A">
        <w:rPr>
          <w:rFonts w:ascii="Arial" w:eastAsia="Times New Roman" w:hAnsi="Arial" w:cs="Arial"/>
          <w:sz w:val="24"/>
          <w:szCs w:val="24"/>
        </w:rPr>
        <w:t xml:space="preserve">, </w:t>
      </w:r>
      <w:r w:rsidR="00635D43" w:rsidRPr="00E8172A">
        <w:rPr>
          <w:rFonts w:ascii="Arial" w:eastAsia="Times New Roman" w:hAnsi="Arial" w:cs="Arial"/>
          <w:sz w:val="24"/>
          <w:szCs w:val="24"/>
        </w:rPr>
        <w:t xml:space="preserve">Owner, </w:t>
      </w:r>
      <w:r w:rsidR="005A6F38" w:rsidRPr="00E8172A">
        <w:rPr>
          <w:rFonts w:ascii="Arial" w:eastAsia="Times New Roman" w:hAnsi="Arial" w:cs="Arial"/>
          <w:sz w:val="24"/>
          <w:szCs w:val="24"/>
        </w:rPr>
        <w:t>DeLuca Law LLC</w:t>
      </w:r>
    </w:p>
    <w:p w:rsidR="005A6F38" w:rsidRPr="00E8172A" w:rsidRDefault="005A6F38" w:rsidP="005A6F38">
      <w:pPr>
        <w:spacing w:after="0" w:line="240" w:lineRule="auto"/>
        <w:rPr>
          <w:rFonts w:ascii="Arial" w:eastAsia="Times New Roman" w:hAnsi="Arial" w:cs="Arial"/>
          <w:sz w:val="24"/>
          <w:szCs w:val="24"/>
        </w:rPr>
      </w:pPr>
    </w:p>
    <w:p w:rsidR="005A6F38" w:rsidRPr="00E8172A" w:rsidRDefault="005A6F38" w:rsidP="005A6F38">
      <w:pPr>
        <w:spacing w:after="0" w:line="240" w:lineRule="auto"/>
        <w:rPr>
          <w:rFonts w:ascii="Arial" w:eastAsia="Times New Roman" w:hAnsi="Arial" w:cs="Arial"/>
          <w:sz w:val="24"/>
          <w:szCs w:val="24"/>
          <w:u w:val="single"/>
        </w:rPr>
      </w:pPr>
      <w:r w:rsidRPr="00E8172A">
        <w:rPr>
          <w:rFonts w:ascii="Arial" w:eastAsia="Times New Roman" w:hAnsi="Arial" w:cs="Arial"/>
          <w:sz w:val="24"/>
          <w:szCs w:val="24"/>
          <w:u w:val="single"/>
        </w:rPr>
        <w:t>No Such Thing as a Free Lead</w:t>
      </w:r>
    </w:p>
    <w:p w:rsidR="00151308" w:rsidRPr="00E8172A" w:rsidRDefault="00151308" w:rsidP="005A6F38">
      <w:pPr>
        <w:spacing w:after="0" w:line="240" w:lineRule="auto"/>
        <w:rPr>
          <w:rFonts w:ascii="Arial" w:eastAsia="Times New Roman" w:hAnsi="Arial" w:cs="Arial"/>
          <w:sz w:val="24"/>
          <w:szCs w:val="24"/>
          <w:u w:val="single"/>
        </w:rPr>
      </w:pPr>
    </w:p>
    <w:p w:rsidR="00151308" w:rsidRPr="00E8172A" w:rsidRDefault="007C4F5A" w:rsidP="008F0141">
      <w:pPr>
        <w:rPr>
          <w:rFonts w:ascii="Arial" w:eastAsia="Times New Roman" w:hAnsi="Arial" w:cs="Arial"/>
          <w:sz w:val="24"/>
          <w:szCs w:val="24"/>
          <w:u w:val="single"/>
        </w:rPr>
      </w:pPr>
      <w:r w:rsidRPr="00E8172A">
        <w:rPr>
          <w:rFonts w:ascii="Arial" w:hAnsi="Arial" w:cs="Arial"/>
          <w:sz w:val="24"/>
          <w:szCs w:val="24"/>
        </w:rPr>
        <w:t>What is the difference between the marketing buzzwords 'earned', 'owned' and 'paid' media and how do they fit your integrated marketing strategy?</w:t>
      </w:r>
      <w:r w:rsidRPr="00E8172A">
        <w:rPr>
          <w:shd w:val="clear" w:color="auto" w:fill="E9F0F6"/>
        </w:rPr>
        <w:t xml:space="preserve"> </w:t>
      </w:r>
      <w:r w:rsidR="00151308" w:rsidRPr="00E8172A">
        <w:rPr>
          <w:rFonts w:ascii="Arial" w:hAnsi="Arial" w:cs="Arial"/>
          <w:color w:val="000000" w:themeColor="text1"/>
          <w:sz w:val="24"/>
          <w:szCs w:val="24"/>
        </w:rPr>
        <w:t>Understand how earned media complements paid media and how you can set your school up for long-term success by implementing proper earned strategies now.</w:t>
      </w:r>
    </w:p>
    <w:p w:rsidR="005A6F38" w:rsidRPr="00E8172A" w:rsidRDefault="007F37E3" w:rsidP="005A6F38">
      <w:pPr>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Presenter: </w:t>
      </w:r>
      <w:r w:rsidR="00D67A73" w:rsidRPr="00E8172A">
        <w:rPr>
          <w:rFonts w:ascii="Arial" w:eastAsia="Times New Roman" w:hAnsi="Arial" w:cs="Arial"/>
          <w:b/>
          <w:sz w:val="24"/>
          <w:szCs w:val="24"/>
        </w:rPr>
        <w:t>Darryl Matt</w:t>
      </w:r>
      <w:r w:rsidR="005A6F38" w:rsidRPr="00E8172A">
        <w:rPr>
          <w:rFonts w:ascii="Arial" w:eastAsia="Times New Roman" w:hAnsi="Arial" w:cs="Arial"/>
          <w:b/>
          <w:sz w:val="24"/>
          <w:szCs w:val="24"/>
        </w:rPr>
        <w:t>ox</w:t>
      </w:r>
      <w:r w:rsidR="005A6F38" w:rsidRPr="00E8172A">
        <w:rPr>
          <w:rFonts w:ascii="Arial" w:eastAsia="Times New Roman" w:hAnsi="Arial" w:cs="Arial"/>
          <w:sz w:val="24"/>
          <w:szCs w:val="24"/>
        </w:rPr>
        <w:t xml:space="preserve">, </w:t>
      </w:r>
      <w:r w:rsidR="00151308" w:rsidRPr="00E8172A">
        <w:rPr>
          <w:rFonts w:ascii="Arial" w:hAnsi="Arial" w:cs="Arial"/>
          <w:color w:val="000000"/>
          <w:sz w:val="24"/>
          <w:szCs w:val="24"/>
          <w:shd w:val="clear" w:color="auto" w:fill="FFFFFF"/>
        </w:rPr>
        <w:t xml:space="preserve">COO/President, </w:t>
      </w:r>
      <w:proofErr w:type="spellStart"/>
      <w:r w:rsidR="005A6F38" w:rsidRPr="00E8172A">
        <w:rPr>
          <w:rFonts w:ascii="Arial" w:eastAsia="Times New Roman" w:hAnsi="Arial" w:cs="Arial"/>
          <w:sz w:val="24"/>
          <w:szCs w:val="24"/>
        </w:rPr>
        <w:t>Gragg</w:t>
      </w:r>
      <w:proofErr w:type="spellEnd"/>
      <w:r w:rsidR="005A6F38" w:rsidRPr="00E8172A">
        <w:rPr>
          <w:rFonts w:ascii="Arial" w:eastAsia="Times New Roman" w:hAnsi="Arial" w:cs="Arial"/>
          <w:sz w:val="24"/>
          <w:szCs w:val="24"/>
        </w:rPr>
        <w:t xml:space="preserve"> Advertising</w:t>
      </w:r>
    </w:p>
    <w:p w:rsidR="005A6F38" w:rsidRPr="00E8172A" w:rsidRDefault="005A6F38" w:rsidP="005A6F38">
      <w:pPr>
        <w:spacing w:after="0" w:line="240" w:lineRule="auto"/>
        <w:rPr>
          <w:rFonts w:ascii="Arial" w:eastAsia="Times New Roman" w:hAnsi="Arial" w:cs="Arial"/>
          <w:sz w:val="24"/>
          <w:szCs w:val="24"/>
        </w:rPr>
      </w:pPr>
    </w:p>
    <w:p w:rsidR="005A6F38" w:rsidRPr="00E8172A" w:rsidRDefault="006A2C4E" w:rsidP="005A6F38">
      <w:pPr>
        <w:spacing w:after="0" w:line="240" w:lineRule="auto"/>
        <w:rPr>
          <w:rFonts w:ascii="Arial" w:eastAsia="Times New Roman" w:hAnsi="Arial" w:cs="Arial"/>
          <w:sz w:val="24"/>
          <w:szCs w:val="24"/>
          <w:u w:val="single"/>
        </w:rPr>
      </w:pPr>
      <w:r w:rsidRPr="00E8172A">
        <w:rPr>
          <w:rFonts w:ascii="Arial" w:eastAsia="Times New Roman" w:hAnsi="Arial" w:cs="Arial"/>
          <w:sz w:val="24"/>
          <w:szCs w:val="24"/>
          <w:u w:val="single"/>
        </w:rPr>
        <w:t>Customer Service: Interacting with Difficult Students and Staff</w:t>
      </w:r>
    </w:p>
    <w:p w:rsidR="008F0141" w:rsidRPr="00E8172A" w:rsidRDefault="008F0141" w:rsidP="005A6F38">
      <w:pPr>
        <w:spacing w:after="0" w:line="240" w:lineRule="auto"/>
        <w:rPr>
          <w:rFonts w:ascii="Arial" w:eastAsia="Times New Roman" w:hAnsi="Arial" w:cs="Arial"/>
          <w:sz w:val="24"/>
          <w:szCs w:val="24"/>
          <w:u w:val="single"/>
        </w:rPr>
      </w:pPr>
    </w:p>
    <w:p w:rsidR="008F0141" w:rsidRPr="00E8172A" w:rsidRDefault="008F0141" w:rsidP="005A6F38">
      <w:pPr>
        <w:spacing w:after="0" w:line="240" w:lineRule="auto"/>
        <w:rPr>
          <w:rFonts w:ascii="Arial" w:eastAsia="Times New Roman" w:hAnsi="Arial" w:cs="Arial"/>
          <w:sz w:val="24"/>
          <w:szCs w:val="24"/>
          <w:u w:val="single"/>
        </w:rPr>
      </w:pPr>
      <w:r w:rsidRPr="00E8172A">
        <w:rPr>
          <w:rFonts w:ascii="Arial" w:hAnsi="Arial" w:cs="Arial"/>
          <w:sz w:val="24"/>
          <w:szCs w:val="24"/>
        </w:rPr>
        <w:t>Everyone who has worked in education has, at one time or another, dealt with difficult students and difficult faculty (potentially even co-workers).  While these individuals present challenges, approaching them properly, professionally, and with understanding can help to make these interactions more successful.</w:t>
      </w:r>
    </w:p>
    <w:p w:rsidR="008F0141" w:rsidRPr="00E8172A" w:rsidRDefault="008F0141" w:rsidP="005A6F38">
      <w:pPr>
        <w:spacing w:after="0" w:line="240" w:lineRule="auto"/>
        <w:rPr>
          <w:rFonts w:ascii="Arial" w:eastAsia="Times New Roman" w:hAnsi="Arial" w:cs="Arial"/>
          <w:sz w:val="24"/>
          <w:szCs w:val="24"/>
          <w:u w:val="single"/>
        </w:rPr>
      </w:pPr>
    </w:p>
    <w:p w:rsidR="005A6F38" w:rsidRPr="00E8172A" w:rsidRDefault="007F37E3" w:rsidP="005A6F38">
      <w:pPr>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Presenter: </w:t>
      </w:r>
      <w:r w:rsidR="006A2C4E" w:rsidRPr="00E8172A">
        <w:rPr>
          <w:rFonts w:ascii="Arial" w:eastAsia="Times New Roman" w:hAnsi="Arial" w:cs="Arial"/>
          <w:b/>
          <w:sz w:val="24"/>
          <w:szCs w:val="24"/>
        </w:rPr>
        <w:t>David Grimes</w:t>
      </w:r>
      <w:r w:rsidR="006A2C4E" w:rsidRPr="00E8172A">
        <w:rPr>
          <w:rFonts w:ascii="Arial" w:eastAsia="Times New Roman" w:hAnsi="Arial" w:cs="Arial"/>
          <w:sz w:val="24"/>
          <w:szCs w:val="24"/>
        </w:rPr>
        <w:t xml:space="preserve">, </w:t>
      </w:r>
      <w:r w:rsidR="007B7015" w:rsidRPr="00E8172A">
        <w:rPr>
          <w:rFonts w:ascii="Arial" w:hAnsi="Arial" w:cs="Arial"/>
          <w:sz w:val="24"/>
          <w:szCs w:val="24"/>
          <w:shd w:val="clear" w:color="auto" w:fill="FFFFFF"/>
        </w:rPr>
        <w:t>Curriculum and Instruction Manager,</w:t>
      </w:r>
      <w:r w:rsidR="007B7015" w:rsidRPr="00E8172A">
        <w:rPr>
          <w:rFonts w:ascii="Arial" w:hAnsi="Arial" w:cs="Arial"/>
          <w:shd w:val="clear" w:color="auto" w:fill="FFFFFF"/>
        </w:rPr>
        <w:t xml:space="preserve"> </w:t>
      </w:r>
      <w:proofErr w:type="spellStart"/>
      <w:r w:rsidR="006A2C4E" w:rsidRPr="00E8172A">
        <w:rPr>
          <w:rFonts w:ascii="Arial" w:eastAsia="Times New Roman" w:hAnsi="Arial" w:cs="Arial"/>
          <w:sz w:val="24"/>
          <w:szCs w:val="24"/>
        </w:rPr>
        <w:t>Cyanna</w:t>
      </w:r>
      <w:proofErr w:type="spellEnd"/>
      <w:r w:rsidR="006A2C4E" w:rsidRPr="00E8172A">
        <w:rPr>
          <w:rFonts w:ascii="Arial" w:eastAsia="Times New Roman" w:hAnsi="Arial" w:cs="Arial"/>
          <w:sz w:val="24"/>
          <w:szCs w:val="24"/>
        </w:rPr>
        <w:t xml:space="preserve"> Education Services</w:t>
      </w:r>
    </w:p>
    <w:p w:rsidR="00D12821" w:rsidRPr="00E8172A" w:rsidRDefault="003C73A8">
      <w:pPr>
        <w:spacing w:before="240" w:after="240" w:line="240" w:lineRule="auto"/>
        <w:rPr>
          <w:rFonts w:ascii="Arial" w:eastAsia="Times New Roman" w:hAnsi="Arial" w:cs="Arial"/>
          <w:bCs/>
          <w:sz w:val="24"/>
          <w:szCs w:val="24"/>
        </w:rPr>
      </w:pPr>
      <w:r w:rsidRPr="00E8172A">
        <w:rPr>
          <w:rFonts w:ascii="Arial" w:eastAsia="Times New Roman" w:hAnsi="Arial" w:cs="Arial"/>
          <w:b/>
          <w:bCs/>
          <w:sz w:val="24"/>
          <w:szCs w:val="24"/>
        </w:rPr>
        <w:t xml:space="preserve">Morning </w:t>
      </w:r>
      <w:r w:rsidR="00D12821" w:rsidRPr="00E8172A">
        <w:rPr>
          <w:rFonts w:ascii="Arial" w:eastAsia="Times New Roman" w:hAnsi="Arial" w:cs="Arial"/>
          <w:b/>
          <w:bCs/>
          <w:sz w:val="24"/>
          <w:szCs w:val="24"/>
        </w:rPr>
        <w:t xml:space="preserve">Break </w:t>
      </w:r>
      <w:r w:rsidR="00D12821" w:rsidRPr="00E8172A">
        <w:rPr>
          <w:rFonts w:ascii="Arial" w:eastAsia="Times New Roman" w:hAnsi="Arial" w:cs="Arial"/>
          <w:bCs/>
          <w:sz w:val="24"/>
          <w:szCs w:val="24"/>
        </w:rPr>
        <w:t>11 – 11.15</w:t>
      </w:r>
      <w:r w:rsidR="00CB0655" w:rsidRPr="00E8172A">
        <w:rPr>
          <w:rFonts w:ascii="Arial" w:eastAsia="Times New Roman" w:hAnsi="Arial" w:cs="Arial"/>
          <w:b/>
          <w:bCs/>
          <w:sz w:val="24"/>
          <w:szCs w:val="24"/>
        </w:rPr>
        <w:t xml:space="preserve"> </w:t>
      </w:r>
      <w:r w:rsidR="00CB0655" w:rsidRPr="00E8172A">
        <w:rPr>
          <w:rFonts w:ascii="Arial" w:eastAsia="Times New Roman" w:hAnsi="Arial" w:cs="Arial"/>
          <w:bCs/>
          <w:sz w:val="24"/>
          <w:szCs w:val="24"/>
        </w:rPr>
        <w:t>pm</w:t>
      </w:r>
      <w:r w:rsidR="00D12821" w:rsidRPr="00E8172A">
        <w:rPr>
          <w:rFonts w:ascii="Arial" w:eastAsia="Times New Roman" w:hAnsi="Arial" w:cs="Arial"/>
          <w:b/>
          <w:bCs/>
          <w:sz w:val="24"/>
          <w:szCs w:val="24"/>
        </w:rPr>
        <w:t xml:space="preserve"> </w:t>
      </w:r>
      <w:r w:rsidR="00EB4D67" w:rsidRPr="00E8172A">
        <w:rPr>
          <w:rFonts w:ascii="Arial" w:eastAsia="Times New Roman" w:hAnsi="Arial" w:cs="Arial"/>
          <w:bCs/>
          <w:sz w:val="24"/>
          <w:szCs w:val="24"/>
        </w:rPr>
        <w:t>Sponsored by McGraw Hill Education</w:t>
      </w:r>
    </w:p>
    <w:p w:rsidR="00EB4D67" w:rsidRPr="00E8172A" w:rsidRDefault="00F910DC">
      <w:pPr>
        <w:spacing w:before="240" w:after="240" w:line="240" w:lineRule="auto"/>
        <w:rPr>
          <w:rFonts w:ascii="Arial" w:eastAsia="Times New Roman" w:hAnsi="Arial" w:cs="Arial"/>
          <w:b/>
          <w:bCs/>
          <w:color w:val="C00000"/>
          <w:sz w:val="24"/>
          <w:szCs w:val="24"/>
        </w:rPr>
      </w:pPr>
      <w:r w:rsidRPr="00E8172A">
        <w:rPr>
          <w:rFonts w:ascii="Arial" w:eastAsia="Times New Roman" w:hAnsi="Arial" w:cs="Arial"/>
          <w:bCs/>
          <w:color w:val="C00000"/>
          <w:sz w:val="24"/>
          <w:szCs w:val="24"/>
        </w:rPr>
        <w:t xml:space="preserve"> </w:t>
      </w:r>
    </w:p>
    <w:p w:rsidR="00625FAC" w:rsidRPr="00E8172A" w:rsidRDefault="00897010">
      <w:pPr>
        <w:spacing w:before="240" w:after="240" w:line="240" w:lineRule="auto"/>
        <w:rPr>
          <w:rFonts w:ascii="Arial" w:eastAsia="Times New Roman" w:hAnsi="Arial" w:cs="Arial"/>
          <w:sz w:val="24"/>
          <w:szCs w:val="24"/>
        </w:rPr>
      </w:pPr>
      <w:r w:rsidRPr="00E8172A">
        <w:rPr>
          <w:rFonts w:ascii="Arial" w:eastAsia="Times New Roman" w:hAnsi="Arial" w:cs="Arial"/>
          <w:b/>
          <w:bCs/>
          <w:sz w:val="24"/>
          <w:szCs w:val="24"/>
        </w:rPr>
        <w:lastRenderedPageBreak/>
        <w:t>Concurrent Sessions:</w:t>
      </w:r>
      <w:r w:rsidRPr="00E8172A">
        <w:rPr>
          <w:rFonts w:ascii="Arial" w:eastAsia="Times New Roman" w:hAnsi="Arial" w:cs="Arial"/>
          <w:sz w:val="24"/>
          <w:szCs w:val="24"/>
        </w:rPr>
        <w:t xml:space="preserve"> 11:15 – </w:t>
      </w:r>
      <w:r w:rsidR="00CB1EE1" w:rsidRPr="00E8172A">
        <w:rPr>
          <w:rFonts w:ascii="Arial" w:eastAsia="Times New Roman" w:hAnsi="Arial" w:cs="Arial"/>
          <w:sz w:val="24"/>
          <w:szCs w:val="24"/>
        </w:rPr>
        <w:t>12</w:t>
      </w:r>
      <w:r w:rsidRPr="00E8172A">
        <w:rPr>
          <w:rFonts w:ascii="Arial" w:eastAsia="Times New Roman" w:hAnsi="Arial" w:cs="Arial"/>
          <w:sz w:val="24"/>
          <w:szCs w:val="24"/>
        </w:rPr>
        <w:t xml:space="preserve"> pm</w:t>
      </w:r>
    </w:p>
    <w:p w:rsidR="006520D5" w:rsidRPr="00E8172A" w:rsidRDefault="006520D5" w:rsidP="006520D5">
      <w:pPr>
        <w:spacing w:after="0" w:line="240" w:lineRule="auto"/>
        <w:rPr>
          <w:rFonts w:ascii="Arial" w:eastAsia="Times New Roman" w:hAnsi="Arial" w:cs="Arial"/>
          <w:sz w:val="24"/>
          <w:szCs w:val="24"/>
          <w:u w:val="single"/>
        </w:rPr>
      </w:pPr>
      <w:r w:rsidRPr="00E8172A">
        <w:rPr>
          <w:rFonts w:ascii="Arial" w:eastAsia="Times New Roman" w:hAnsi="Arial" w:cs="Arial"/>
          <w:sz w:val="24"/>
          <w:szCs w:val="24"/>
          <w:u w:val="single"/>
        </w:rPr>
        <w:t xml:space="preserve">Alleviating Campus Issues Before They Become a Crisis </w:t>
      </w:r>
    </w:p>
    <w:p w:rsidR="008F0141" w:rsidRPr="00E8172A" w:rsidRDefault="008F0141" w:rsidP="006520D5">
      <w:pPr>
        <w:spacing w:after="0" w:line="240" w:lineRule="auto"/>
        <w:rPr>
          <w:rFonts w:ascii="Arial" w:eastAsia="Times New Roman" w:hAnsi="Arial" w:cs="Arial"/>
          <w:sz w:val="24"/>
          <w:szCs w:val="24"/>
          <w:u w:val="single"/>
        </w:rPr>
      </w:pPr>
    </w:p>
    <w:p w:rsidR="008F0141" w:rsidRPr="00E8172A" w:rsidRDefault="008F0141" w:rsidP="006520D5">
      <w:pPr>
        <w:spacing w:after="0" w:line="240" w:lineRule="auto"/>
        <w:rPr>
          <w:rFonts w:ascii="Arial" w:eastAsia="Times New Roman" w:hAnsi="Arial" w:cs="Arial"/>
          <w:sz w:val="24"/>
          <w:szCs w:val="24"/>
          <w:u w:val="single"/>
        </w:rPr>
      </w:pPr>
      <w:r w:rsidRPr="00E8172A">
        <w:rPr>
          <w:rFonts w:ascii="Arial" w:hAnsi="Arial" w:cs="Arial"/>
          <w:iCs/>
          <w:color w:val="222222"/>
          <w:sz w:val="24"/>
          <w:szCs w:val="24"/>
          <w:shd w:val="clear" w:color="auto" w:fill="FFFFFF"/>
        </w:rPr>
        <w:t>Security threats are no laughing matter. From helping PTSD students, to serving those from a troubled past, we deal with the full gamut of potentially volatile behaviors. This presentation goes through some very practical, tactical steps to prevent, deescalate, and alleviate situations before they require a crisis team. If you’ve ever left your institution at night worried about the safety and well-being of your students, employees, and yourself, this open-participatory session is for you. You will leave with some strategic action items to immediately implement at your school, so you can better equip your team to prevent safety threats and focus on the success of your students.</w:t>
      </w:r>
    </w:p>
    <w:p w:rsidR="008F0141" w:rsidRPr="00E8172A" w:rsidRDefault="008F0141" w:rsidP="006520D5">
      <w:pPr>
        <w:spacing w:after="0" w:line="240" w:lineRule="auto"/>
        <w:rPr>
          <w:rFonts w:ascii="Arial" w:eastAsia="Times New Roman" w:hAnsi="Arial" w:cs="Arial"/>
          <w:sz w:val="24"/>
          <w:szCs w:val="24"/>
        </w:rPr>
      </w:pPr>
    </w:p>
    <w:p w:rsidR="006520D5" w:rsidRPr="00E8172A" w:rsidRDefault="00D40034" w:rsidP="006520D5">
      <w:pPr>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Presenter: </w:t>
      </w:r>
      <w:r w:rsidR="006520D5" w:rsidRPr="00E8172A">
        <w:rPr>
          <w:rFonts w:ascii="Arial" w:eastAsia="Times New Roman" w:hAnsi="Arial" w:cs="Arial"/>
          <w:b/>
          <w:sz w:val="24"/>
          <w:szCs w:val="24"/>
        </w:rPr>
        <w:t>Kristen Torres</w:t>
      </w:r>
      <w:r w:rsidR="006520D5" w:rsidRPr="00E8172A">
        <w:rPr>
          <w:rFonts w:ascii="Arial" w:eastAsia="Times New Roman" w:hAnsi="Arial" w:cs="Arial"/>
          <w:sz w:val="24"/>
          <w:szCs w:val="24"/>
        </w:rPr>
        <w:t xml:space="preserve">, </w:t>
      </w:r>
      <w:r w:rsidR="008F0141" w:rsidRPr="00E8172A">
        <w:rPr>
          <w:rFonts w:ascii="Arial" w:eastAsia="Times New Roman" w:hAnsi="Arial" w:cs="Arial"/>
          <w:sz w:val="24"/>
          <w:szCs w:val="24"/>
        </w:rPr>
        <w:t xml:space="preserve">Regional Director of Operations, </w:t>
      </w:r>
      <w:r w:rsidR="006520D5" w:rsidRPr="00E8172A">
        <w:rPr>
          <w:rFonts w:ascii="Arial" w:eastAsia="Times New Roman" w:hAnsi="Arial" w:cs="Arial"/>
          <w:sz w:val="24"/>
          <w:szCs w:val="24"/>
        </w:rPr>
        <w:t>Pima Medical Institute</w:t>
      </w:r>
    </w:p>
    <w:p w:rsidR="006520D5" w:rsidRPr="00E8172A" w:rsidRDefault="006520D5" w:rsidP="006A2C4E">
      <w:pPr>
        <w:spacing w:after="0" w:line="240" w:lineRule="auto"/>
        <w:rPr>
          <w:rFonts w:ascii="Arial" w:eastAsia="Times New Roman" w:hAnsi="Arial" w:cs="Arial"/>
          <w:sz w:val="24"/>
          <w:szCs w:val="24"/>
          <w:u w:val="single"/>
        </w:rPr>
      </w:pPr>
    </w:p>
    <w:p w:rsidR="006A2C4E" w:rsidRPr="00E8172A" w:rsidRDefault="006A2C4E" w:rsidP="006A2C4E">
      <w:pPr>
        <w:spacing w:after="0" w:line="240" w:lineRule="auto"/>
        <w:rPr>
          <w:rFonts w:ascii="Arial" w:eastAsia="Times New Roman" w:hAnsi="Arial" w:cs="Arial"/>
          <w:sz w:val="24"/>
          <w:szCs w:val="24"/>
          <w:u w:val="single"/>
        </w:rPr>
      </w:pPr>
      <w:r w:rsidRPr="00E8172A">
        <w:rPr>
          <w:rFonts w:ascii="Arial" w:eastAsia="Times New Roman" w:hAnsi="Arial" w:cs="Arial"/>
          <w:sz w:val="24"/>
          <w:szCs w:val="24"/>
          <w:u w:val="single"/>
        </w:rPr>
        <w:t>Tips for Career Services to Engage Students from Enrollment to Alumni</w:t>
      </w:r>
    </w:p>
    <w:p w:rsidR="008F0141" w:rsidRPr="00E8172A" w:rsidRDefault="008F0141" w:rsidP="006A2C4E">
      <w:pPr>
        <w:spacing w:after="0" w:line="240" w:lineRule="auto"/>
        <w:rPr>
          <w:rFonts w:ascii="Arial" w:eastAsia="Times New Roman" w:hAnsi="Arial" w:cs="Arial"/>
          <w:sz w:val="24"/>
          <w:szCs w:val="24"/>
          <w:u w:val="single"/>
        </w:rPr>
      </w:pPr>
    </w:p>
    <w:p w:rsidR="008F0141" w:rsidRPr="00E8172A" w:rsidRDefault="008F0141" w:rsidP="006A2C4E">
      <w:pPr>
        <w:spacing w:after="0" w:line="240" w:lineRule="auto"/>
        <w:rPr>
          <w:rFonts w:ascii="Arial" w:eastAsia="Times New Roman" w:hAnsi="Arial" w:cs="Arial"/>
          <w:sz w:val="24"/>
          <w:szCs w:val="24"/>
          <w:u w:val="single"/>
        </w:rPr>
      </w:pPr>
      <w:r w:rsidRPr="00E8172A">
        <w:rPr>
          <w:rFonts w:ascii="Arial" w:hAnsi="Arial" w:cs="Arial"/>
          <w:sz w:val="24"/>
          <w:szCs w:val="24"/>
        </w:rPr>
        <w:t xml:space="preserve">Meeting placement expectations in the current regulatory environment can be challenging. From the difficulty of tracking down a student body that doesn't like to read or respond to email to matching a job lead with the right student skill sets, to placing students in qualified positions, it can be difficult. This presentation will provide specific tips each school can implement at their campus to improve placement, including; changing the culture of career services from a passive to an engaging process, using technology to </w:t>
      </w:r>
      <w:r w:rsidR="00062137" w:rsidRPr="00E8172A">
        <w:rPr>
          <w:rFonts w:ascii="Arial" w:hAnsi="Arial" w:cs="Arial"/>
          <w:sz w:val="24"/>
          <w:szCs w:val="24"/>
        </w:rPr>
        <w:t>communicate more effectively with students, graduates and employers</w:t>
      </w:r>
      <w:r w:rsidRPr="00E8172A">
        <w:rPr>
          <w:rFonts w:ascii="Arial" w:hAnsi="Arial" w:cs="Arial"/>
          <w:sz w:val="24"/>
          <w:szCs w:val="24"/>
        </w:rPr>
        <w:t xml:space="preserve"> and building an alumni association that supports the placement of future students.</w:t>
      </w:r>
    </w:p>
    <w:p w:rsidR="008F0141" w:rsidRPr="00E8172A" w:rsidRDefault="008F0141" w:rsidP="006A2C4E">
      <w:pPr>
        <w:spacing w:after="0" w:line="240" w:lineRule="auto"/>
        <w:rPr>
          <w:rFonts w:ascii="Arial" w:eastAsia="Times New Roman" w:hAnsi="Arial" w:cs="Arial"/>
          <w:sz w:val="24"/>
          <w:szCs w:val="24"/>
          <w:u w:val="single"/>
        </w:rPr>
      </w:pPr>
    </w:p>
    <w:p w:rsidR="006A2C4E" w:rsidRPr="00E8172A" w:rsidRDefault="00D40034" w:rsidP="006A2C4E">
      <w:pPr>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Presenters: </w:t>
      </w:r>
      <w:r w:rsidR="006A2C4E" w:rsidRPr="00E8172A">
        <w:rPr>
          <w:rFonts w:ascii="Arial" w:eastAsia="Times New Roman" w:hAnsi="Arial" w:cs="Arial"/>
          <w:b/>
          <w:sz w:val="24"/>
          <w:szCs w:val="24"/>
        </w:rPr>
        <w:t>Rebecca Marrs-</w:t>
      </w:r>
      <w:proofErr w:type="spellStart"/>
      <w:r w:rsidR="006A2C4E" w:rsidRPr="00E8172A">
        <w:rPr>
          <w:rFonts w:ascii="Arial" w:eastAsia="Times New Roman" w:hAnsi="Arial" w:cs="Arial"/>
          <w:b/>
          <w:sz w:val="24"/>
          <w:szCs w:val="24"/>
        </w:rPr>
        <w:t>Elgharib</w:t>
      </w:r>
      <w:proofErr w:type="spellEnd"/>
      <w:r w:rsidR="007B7015" w:rsidRPr="00E8172A">
        <w:rPr>
          <w:rFonts w:ascii="Arial" w:eastAsia="Times New Roman" w:hAnsi="Arial" w:cs="Arial"/>
          <w:b/>
          <w:sz w:val="24"/>
          <w:szCs w:val="24"/>
        </w:rPr>
        <w:t xml:space="preserve">, </w:t>
      </w:r>
      <w:r w:rsidR="007B7015" w:rsidRPr="00E8172A">
        <w:rPr>
          <w:rFonts w:ascii="Arial" w:eastAsia="Times New Roman" w:hAnsi="Arial" w:cs="Arial"/>
          <w:sz w:val="24"/>
          <w:szCs w:val="24"/>
        </w:rPr>
        <w:t>Career Advisor, SAE Institute</w:t>
      </w:r>
      <w:r w:rsidR="006A2C4E" w:rsidRPr="00E8172A">
        <w:rPr>
          <w:rFonts w:ascii="Arial" w:eastAsia="Times New Roman" w:hAnsi="Arial" w:cs="Arial"/>
          <w:sz w:val="24"/>
          <w:szCs w:val="24"/>
        </w:rPr>
        <w:t xml:space="preserve"> and </w:t>
      </w:r>
      <w:r w:rsidR="006A2C4E" w:rsidRPr="00E8172A">
        <w:rPr>
          <w:rFonts w:ascii="Arial" w:eastAsia="Times New Roman" w:hAnsi="Arial" w:cs="Arial"/>
          <w:b/>
          <w:sz w:val="24"/>
          <w:szCs w:val="24"/>
        </w:rPr>
        <w:t>Dr. Michele Ernst</w:t>
      </w:r>
      <w:r w:rsidR="006A2C4E" w:rsidRPr="00E8172A">
        <w:rPr>
          <w:rFonts w:ascii="Arial" w:eastAsia="Times New Roman" w:hAnsi="Arial" w:cs="Arial"/>
          <w:sz w:val="24"/>
          <w:szCs w:val="24"/>
        </w:rPr>
        <w:t xml:space="preserve">, </w:t>
      </w:r>
      <w:r w:rsidR="007B7015" w:rsidRPr="00E8172A">
        <w:rPr>
          <w:rFonts w:ascii="Arial" w:eastAsia="Times New Roman" w:hAnsi="Arial" w:cs="Arial"/>
          <w:sz w:val="24"/>
          <w:szCs w:val="24"/>
        </w:rPr>
        <w:t xml:space="preserve">Dean, </w:t>
      </w:r>
      <w:r w:rsidR="006A2C4E" w:rsidRPr="00E8172A">
        <w:rPr>
          <w:rFonts w:ascii="Arial" w:eastAsia="Times New Roman" w:hAnsi="Arial" w:cs="Arial"/>
          <w:sz w:val="24"/>
          <w:szCs w:val="24"/>
        </w:rPr>
        <w:t>SAE Institute</w:t>
      </w:r>
    </w:p>
    <w:p w:rsidR="00072E7B" w:rsidRPr="00E8172A" w:rsidRDefault="00072E7B" w:rsidP="006A2C4E">
      <w:pPr>
        <w:spacing w:after="0" w:line="240" w:lineRule="auto"/>
        <w:rPr>
          <w:rFonts w:ascii="Arial" w:eastAsia="Times New Roman" w:hAnsi="Arial" w:cs="Arial"/>
          <w:sz w:val="24"/>
          <w:szCs w:val="24"/>
        </w:rPr>
      </w:pPr>
    </w:p>
    <w:p w:rsidR="006A2C4E" w:rsidRPr="00E8172A" w:rsidRDefault="006A2C4E" w:rsidP="006A2C4E">
      <w:pPr>
        <w:spacing w:after="0" w:line="240" w:lineRule="auto"/>
        <w:rPr>
          <w:rFonts w:ascii="Arial" w:eastAsia="Times New Roman" w:hAnsi="Arial" w:cs="Arial"/>
          <w:sz w:val="24"/>
          <w:szCs w:val="24"/>
        </w:rPr>
      </w:pPr>
    </w:p>
    <w:p w:rsidR="00B87CC9" w:rsidRPr="00E8172A" w:rsidRDefault="006A2C4E" w:rsidP="006A2C4E">
      <w:pPr>
        <w:spacing w:after="0" w:line="240" w:lineRule="auto"/>
        <w:rPr>
          <w:rFonts w:ascii="Arial" w:eastAsia="Times New Roman" w:hAnsi="Arial" w:cs="Arial"/>
          <w:sz w:val="24"/>
          <w:szCs w:val="24"/>
          <w:u w:val="single"/>
        </w:rPr>
      </w:pPr>
      <w:r w:rsidRPr="00E8172A">
        <w:rPr>
          <w:rFonts w:ascii="Arial" w:eastAsia="Times New Roman" w:hAnsi="Arial" w:cs="Arial"/>
          <w:sz w:val="24"/>
          <w:szCs w:val="24"/>
          <w:u w:val="single"/>
        </w:rPr>
        <w:t>10 Steps to Regaining Public Trust</w:t>
      </w:r>
    </w:p>
    <w:p w:rsidR="00B87CC9" w:rsidRPr="00E8172A" w:rsidRDefault="00A27694" w:rsidP="0068626C">
      <w:pPr>
        <w:pStyle w:val="NormalWeb"/>
        <w:rPr>
          <w:rFonts w:ascii="Arial" w:hAnsi="Arial" w:cs="Arial"/>
        </w:rPr>
      </w:pPr>
      <w:r w:rsidRPr="00E8172A">
        <w:rPr>
          <w:rFonts w:ascii="Arial" w:hAnsi="Arial" w:cs="Arial"/>
        </w:rPr>
        <w:t xml:space="preserve">Let’s face it.  With consumers questioning the value of higher education, negative media coverage, political agendas and school closings, the career college sector has some work to do in regaining public trust.  But where do you even start?  Join us as we explore how others have successfully dealt with negative public perceptions and turned their organizations around to not just survive – but thrive once again!  </w:t>
      </w:r>
    </w:p>
    <w:p w:rsidR="006A2C4E" w:rsidRPr="00E8172A" w:rsidRDefault="00D40034" w:rsidP="006A2C4E">
      <w:pPr>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Presenters: </w:t>
      </w:r>
      <w:r w:rsidR="006A2C4E" w:rsidRPr="00E8172A">
        <w:rPr>
          <w:rFonts w:ascii="Arial" w:eastAsia="Times New Roman" w:hAnsi="Arial" w:cs="Arial"/>
          <w:b/>
          <w:sz w:val="24"/>
          <w:szCs w:val="24"/>
        </w:rPr>
        <w:t>Dr. Jean Norris</w:t>
      </w:r>
      <w:r w:rsidR="006A2C4E" w:rsidRPr="00E8172A">
        <w:rPr>
          <w:rFonts w:ascii="Arial" w:eastAsia="Times New Roman" w:hAnsi="Arial" w:cs="Arial"/>
          <w:sz w:val="24"/>
          <w:szCs w:val="24"/>
        </w:rPr>
        <w:t xml:space="preserve"> and </w:t>
      </w:r>
      <w:r w:rsidR="006A2C4E" w:rsidRPr="00E8172A">
        <w:rPr>
          <w:rFonts w:ascii="Arial" w:eastAsia="Times New Roman" w:hAnsi="Arial" w:cs="Arial"/>
          <w:b/>
          <w:sz w:val="24"/>
          <w:szCs w:val="24"/>
        </w:rPr>
        <w:t>Vincent Norton</w:t>
      </w:r>
      <w:r w:rsidR="006A2C4E" w:rsidRPr="00E8172A">
        <w:rPr>
          <w:rFonts w:ascii="Arial" w:eastAsia="Times New Roman" w:hAnsi="Arial" w:cs="Arial"/>
          <w:sz w:val="24"/>
          <w:szCs w:val="24"/>
        </w:rPr>
        <w:t xml:space="preserve">, </w:t>
      </w:r>
      <w:r w:rsidR="004A50A4" w:rsidRPr="00E8172A">
        <w:rPr>
          <w:rFonts w:ascii="Arial" w:eastAsia="Times New Roman" w:hAnsi="Arial" w:cs="Arial"/>
          <w:sz w:val="24"/>
          <w:szCs w:val="24"/>
        </w:rPr>
        <w:t>Managing Partners</w:t>
      </w:r>
      <w:r w:rsidR="000F6490" w:rsidRPr="00E8172A">
        <w:rPr>
          <w:rFonts w:ascii="Arial" w:eastAsia="Times New Roman" w:hAnsi="Arial" w:cs="Arial"/>
          <w:sz w:val="24"/>
          <w:szCs w:val="24"/>
        </w:rPr>
        <w:t xml:space="preserve">, </w:t>
      </w:r>
      <w:r w:rsidR="006A2C4E" w:rsidRPr="00E8172A">
        <w:rPr>
          <w:rFonts w:ascii="Arial" w:eastAsia="Times New Roman" w:hAnsi="Arial" w:cs="Arial"/>
          <w:sz w:val="24"/>
          <w:szCs w:val="24"/>
        </w:rPr>
        <w:t>Norton Norris, Inc.</w:t>
      </w:r>
    </w:p>
    <w:p w:rsidR="00072E7B" w:rsidRPr="00E8172A" w:rsidRDefault="00072E7B" w:rsidP="006A2C4E">
      <w:pPr>
        <w:spacing w:after="0" w:line="240" w:lineRule="auto"/>
        <w:rPr>
          <w:rFonts w:ascii="Arial" w:eastAsia="Times New Roman" w:hAnsi="Arial" w:cs="Arial"/>
          <w:sz w:val="24"/>
          <w:szCs w:val="24"/>
        </w:rPr>
      </w:pPr>
    </w:p>
    <w:p w:rsidR="006A2C4E" w:rsidRPr="00E8172A" w:rsidRDefault="006A2C4E" w:rsidP="006A2C4E">
      <w:pPr>
        <w:spacing w:after="0" w:line="240" w:lineRule="auto"/>
        <w:rPr>
          <w:rFonts w:ascii="Arial" w:eastAsia="Times New Roman" w:hAnsi="Arial" w:cs="Arial"/>
          <w:sz w:val="24"/>
          <w:szCs w:val="24"/>
        </w:rPr>
      </w:pPr>
    </w:p>
    <w:p w:rsidR="006A2C4E" w:rsidRPr="00E8172A" w:rsidRDefault="006A2C4E" w:rsidP="006A2C4E">
      <w:pPr>
        <w:spacing w:after="0" w:line="240" w:lineRule="auto"/>
        <w:rPr>
          <w:rFonts w:ascii="Arial" w:eastAsia="Times New Roman" w:hAnsi="Arial" w:cs="Arial"/>
          <w:sz w:val="24"/>
          <w:szCs w:val="24"/>
          <w:u w:val="single"/>
        </w:rPr>
      </w:pPr>
      <w:r w:rsidRPr="00E8172A">
        <w:rPr>
          <w:rFonts w:ascii="Arial" w:eastAsia="Times New Roman" w:hAnsi="Arial" w:cs="Arial"/>
          <w:sz w:val="24"/>
          <w:szCs w:val="24"/>
          <w:u w:val="single"/>
        </w:rPr>
        <w:t>Evaluating Your Programs and Careers in Demand</w:t>
      </w:r>
    </w:p>
    <w:p w:rsidR="00BE6440" w:rsidRPr="00E8172A" w:rsidRDefault="00BE6440" w:rsidP="006A2C4E">
      <w:pPr>
        <w:spacing w:after="0" w:line="240" w:lineRule="auto"/>
        <w:rPr>
          <w:rFonts w:ascii="Arial" w:eastAsia="Times New Roman" w:hAnsi="Arial" w:cs="Arial"/>
          <w:sz w:val="24"/>
          <w:szCs w:val="24"/>
          <w:u w:val="single"/>
        </w:rPr>
      </w:pPr>
    </w:p>
    <w:p w:rsidR="00BE6440" w:rsidRPr="00E8172A" w:rsidRDefault="00BE6440" w:rsidP="006A2C4E">
      <w:pPr>
        <w:spacing w:after="0" w:line="240" w:lineRule="auto"/>
        <w:rPr>
          <w:rFonts w:ascii="Arial" w:eastAsia="Times New Roman" w:hAnsi="Arial" w:cs="Arial"/>
          <w:sz w:val="24"/>
          <w:szCs w:val="24"/>
          <w:u w:val="single"/>
        </w:rPr>
      </w:pPr>
      <w:r w:rsidRPr="00E8172A">
        <w:rPr>
          <w:rFonts w:ascii="Arial" w:hAnsi="Arial" w:cs="Arial"/>
          <w:color w:val="222222"/>
          <w:sz w:val="24"/>
          <w:szCs w:val="24"/>
          <w:shd w:val="clear" w:color="auto" w:fill="FFFFFF"/>
        </w:rPr>
        <w:t xml:space="preserve">In this session, we will look at the macro-economic impact of job demand and overall student interest.  We will review the open job info, unemployment rates, average salaries, as well couple it with an understanding of what programs consumers are more </w:t>
      </w:r>
      <w:r w:rsidRPr="00E8172A">
        <w:rPr>
          <w:rFonts w:ascii="Arial" w:hAnsi="Arial" w:cs="Arial"/>
          <w:color w:val="222222"/>
          <w:sz w:val="24"/>
          <w:szCs w:val="24"/>
          <w:shd w:val="clear" w:color="auto" w:fill="FFFFFF"/>
        </w:rPr>
        <w:lastRenderedPageBreak/>
        <w:t>interested in.  We will help cast a vision for thinking about tactical execution for marketing your programs that will have a higher propensity for success based on these data points and how that can improve your overall results and efficiencies</w:t>
      </w:r>
    </w:p>
    <w:p w:rsidR="00BE6440" w:rsidRPr="00E8172A" w:rsidRDefault="00BE6440" w:rsidP="006A2C4E">
      <w:pPr>
        <w:spacing w:after="0" w:line="240" w:lineRule="auto"/>
        <w:rPr>
          <w:rFonts w:ascii="Arial" w:eastAsia="Times New Roman" w:hAnsi="Arial" w:cs="Arial"/>
          <w:sz w:val="24"/>
          <w:szCs w:val="24"/>
          <w:u w:val="single"/>
        </w:rPr>
      </w:pPr>
    </w:p>
    <w:p w:rsidR="006A2C4E" w:rsidRPr="00E8172A" w:rsidRDefault="00D40034" w:rsidP="006A2C4E">
      <w:pPr>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Presenter: </w:t>
      </w:r>
      <w:r w:rsidR="006A2C4E" w:rsidRPr="00E8172A">
        <w:rPr>
          <w:rFonts w:ascii="Arial" w:eastAsia="Times New Roman" w:hAnsi="Arial" w:cs="Arial"/>
          <w:b/>
          <w:sz w:val="24"/>
          <w:szCs w:val="24"/>
        </w:rPr>
        <w:t>Aaron Edwards</w:t>
      </w:r>
      <w:r w:rsidR="006A2C4E" w:rsidRPr="00E8172A">
        <w:rPr>
          <w:rFonts w:ascii="Arial" w:eastAsia="Times New Roman" w:hAnsi="Arial" w:cs="Arial"/>
          <w:sz w:val="24"/>
          <w:szCs w:val="24"/>
        </w:rPr>
        <w:t xml:space="preserve">, </w:t>
      </w:r>
      <w:r w:rsidR="000F6490" w:rsidRPr="00E8172A">
        <w:rPr>
          <w:rFonts w:ascii="Arial" w:eastAsia="Times New Roman" w:hAnsi="Arial" w:cs="Arial"/>
          <w:sz w:val="24"/>
          <w:szCs w:val="24"/>
        </w:rPr>
        <w:t xml:space="preserve">Senior Vice President, </w:t>
      </w:r>
      <w:r w:rsidR="006A2C4E" w:rsidRPr="00E8172A">
        <w:rPr>
          <w:rFonts w:ascii="Arial" w:eastAsia="Times New Roman" w:hAnsi="Arial" w:cs="Arial"/>
          <w:sz w:val="24"/>
          <w:szCs w:val="24"/>
        </w:rPr>
        <w:t>Keypath Education</w:t>
      </w:r>
    </w:p>
    <w:p w:rsidR="002A7EE4" w:rsidRPr="00E8172A" w:rsidRDefault="002A7EE4" w:rsidP="00072E7B">
      <w:pPr>
        <w:spacing w:after="0" w:line="240" w:lineRule="auto"/>
        <w:rPr>
          <w:rFonts w:ascii="Arial" w:eastAsia="Times New Roman" w:hAnsi="Arial" w:cs="Arial"/>
          <w:sz w:val="24"/>
          <w:szCs w:val="24"/>
        </w:rPr>
      </w:pPr>
    </w:p>
    <w:p w:rsidR="002A7EE4" w:rsidRPr="00E8172A" w:rsidRDefault="002A7EE4" w:rsidP="002A7EE4">
      <w:pPr>
        <w:spacing w:after="0" w:line="240" w:lineRule="auto"/>
        <w:rPr>
          <w:rFonts w:ascii="Arial" w:eastAsia="Times New Roman" w:hAnsi="Arial" w:cs="Arial"/>
          <w:sz w:val="24"/>
          <w:szCs w:val="24"/>
          <w:u w:val="single"/>
        </w:rPr>
      </w:pPr>
      <w:r w:rsidRPr="00E8172A">
        <w:rPr>
          <w:rFonts w:ascii="Arial" w:eastAsia="Times New Roman" w:hAnsi="Arial" w:cs="Arial"/>
          <w:sz w:val="24"/>
          <w:szCs w:val="24"/>
          <w:u w:val="single"/>
        </w:rPr>
        <w:t>Top Digital Trends That Will Impact Your Marketing Strategy</w:t>
      </w:r>
    </w:p>
    <w:p w:rsidR="002A7EE4" w:rsidRPr="00E8172A" w:rsidRDefault="002A7EE4" w:rsidP="002A7EE4">
      <w:pPr>
        <w:spacing w:after="0" w:line="240" w:lineRule="auto"/>
        <w:rPr>
          <w:rFonts w:ascii="Arial" w:eastAsia="Times New Roman" w:hAnsi="Arial" w:cs="Arial"/>
          <w:sz w:val="24"/>
          <w:szCs w:val="24"/>
          <w:u w:val="single"/>
        </w:rPr>
      </w:pPr>
    </w:p>
    <w:p w:rsidR="002A7EE4" w:rsidRPr="00E8172A" w:rsidRDefault="002A7EE4" w:rsidP="002A7EE4">
      <w:pPr>
        <w:spacing w:after="0" w:line="240" w:lineRule="auto"/>
        <w:rPr>
          <w:rFonts w:ascii="Arial" w:eastAsia="Times New Roman" w:hAnsi="Arial" w:cs="Arial"/>
          <w:sz w:val="24"/>
          <w:szCs w:val="24"/>
          <w:u w:val="single"/>
        </w:rPr>
      </w:pPr>
      <w:r w:rsidRPr="00E8172A">
        <w:rPr>
          <w:rFonts w:ascii="Arial" w:hAnsi="Arial" w:cs="Arial"/>
          <w:sz w:val="24"/>
          <w:szCs w:val="24"/>
        </w:rPr>
        <w:t>In today's fast-paced world of digital marketing, it is so important to stay on top of what is trending. This session will explore the areas you should be focusing on in your digital and social campaigns. Join us as we review the top trends related to search engine optimization, social media and social ads, content marketing, and digital advertising.</w:t>
      </w:r>
    </w:p>
    <w:p w:rsidR="002A7EE4" w:rsidRPr="00E8172A" w:rsidRDefault="002A7EE4" w:rsidP="002A7EE4">
      <w:pPr>
        <w:spacing w:after="0" w:line="240" w:lineRule="auto"/>
        <w:rPr>
          <w:rFonts w:ascii="Arial" w:eastAsia="Times New Roman" w:hAnsi="Arial" w:cs="Arial"/>
          <w:sz w:val="24"/>
          <w:szCs w:val="24"/>
          <w:u w:val="single"/>
        </w:rPr>
      </w:pPr>
    </w:p>
    <w:p w:rsidR="002A7EE4" w:rsidRPr="00E8172A" w:rsidRDefault="002A7EE4" w:rsidP="002A7EE4">
      <w:pPr>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Presenter: </w:t>
      </w:r>
      <w:r w:rsidRPr="00E8172A">
        <w:rPr>
          <w:rFonts w:ascii="Arial" w:eastAsia="Times New Roman" w:hAnsi="Arial" w:cs="Arial"/>
          <w:b/>
          <w:sz w:val="24"/>
          <w:szCs w:val="24"/>
        </w:rPr>
        <w:t>JP Smith</w:t>
      </w:r>
      <w:r w:rsidRPr="00E8172A">
        <w:rPr>
          <w:rFonts w:ascii="Arial" w:eastAsia="Times New Roman" w:hAnsi="Arial" w:cs="Arial"/>
          <w:sz w:val="24"/>
          <w:szCs w:val="24"/>
        </w:rPr>
        <w:t>, President, Celsius Marketing Interactive</w:t>
      </w:r>
    </w:p>
    <w:p w:rsidR="002A7EE4" w:rsidRPr="00E8172A" w:rsidRDefault="002A7EE4" w:rsidP="00072E7B">
      <w:pPr>
        <w:spacing w:after="0" w:line="240" w:lineRule="auto"/>
        <w:rPr>
          <w:rFonts w:ascii="Arial" w:eastAsia="Times New Roman" w:hAnsi="Arial" w:cs="Arial"/>
          <w:sz w:val="24"/>
          <w:szCs w:val="24"/>
        </w:rPr>
      </w:pPr>
    </w:p>
    <w:p w:rsidR="00072E7B" w:rsidRPr="00E8172A" w:rsidRDefault="00072E7B" w:rsidP="006A2C4E">
      <w:pPr>
        <w:spacing w:after="0" w:line="240" w:lineRule="auto"/>
        <w:rPr>
          <w:rFonts w:ascii="Arial" w:eastAsia="Times New Roman" w:hAnsi="Arial" w:cs="Arial"/>
          <w:sz w:val="24"/>
          <w:szCs w:val="24"/>
        </w:rPr>
      </w:pPr>
    </w:p>
    <w:p w:rsidR="00625FAC" w:rsidRPr="00E8172A" w:rsidRDefault="00897010" w:rsidP="00072E7B">
      <w:pPr>
        <w:spacing w:after="0" w:line="240" w:lineRule="auto"/>
        <w:rPr>
          <w:rFonts w:ascii="Arial" w:eastAsia="Times New Roman" w:hAnsi="Arial" w:cs="Arial"/>
          <w:sz w:val="24"/>
          <w:szCs w:val="24"/>
        </w:rPr>
      </w:pPr>
      <w:r w:rsidRPr="00E8172A">
        <w:rPr>
          <w:rFonts w:ascii="Arial" w:eastAsia="Times New Roman" w:hAnsi="Arial" w:cs="Arial"/>
          <w:b/>
          <w:bCs/>
          <w:sz w:val="24"/>
          <w:szCs w:val="24"/>
        </w:rPr>
        <w:t>Lunch:</w:t>
      </w:r>
      <w:r w:rsidR="00CB1EE1" w:rsidRPr="00E8172A">
        <w:rPr>
          <w:rFonts w:ascii="Arial" w:eastAsia="Times New Roman" w:hAnsi="Arial" w:cs="Arial"/>
          <w:sz w:val="24"/>
          <w:szCs w:val="24"/>
        </w:rPr>
        <w:t> 12 – 1</w:t>
      </w:r>
      <w:r w:rsidRPr="00E8172A">
        <w:rPr>
          <w:rFonts w:ascii="Arial" w:eastAsia="Times New Roman" w:hAnsi="Arial" w:cs="Arial"/>
          <w:sz w:val="24"/>
          <w:szCs w:val="24"/>
        </w:rPr>
        <w:t xml:space="preserve"> pm</w:t>
      </w:r>
      <w:r w:rsidR="00FA2BF9" w:rsidRPr="00E8172A">
        <w:rPr>
          <w:rFonts w:ascii="Arial" w:eastAsia="Times New Roman" w:hAnsi="Arial" w:cs="Arial"/>
          <w:sz w:val="24"/>
          <w:szCs w:val="24"/>
        </w:rPr>
        <w:t xml:space="preserve"> Sponsored by </w:t>
      </w:r>
      <w:proofErr w:type="spellStart"/>
      <w:r w:rsidR="00FA2BF9" w:rsidRPr="00E8172A">
        <w:rPr>
          <w:rFonts w:ascii="Arial" w:eastAsia="Times New Roman" w:hAnsi="Arial" w:cs="Arial"/>
          <w:sz w:val="24"/>
          <w:szCs w:val="24"/>
        </w:rPr>
        <w:t>MaxKnowledge</w:t>
      </w:r>
      <w:proofErr w:type="spellEnd"/>
    </w:p>
    <w:p w:rsidR="00072E7B" w:rsidRPr="00E8172A" w:rsidRDefault="00072E7B" w:rsidP="00072E7B">
      <w:pPr>
        <w:spacing w:after="0" w:line="240" w:lineRule="auto"/>
        <w:rPr>
          <w:rFonts w:ascii="Arial" w:eastAsia="Times New Roman" w:hAnsi="Arial" w:cs="Arial"/>
          <w:sz w:val="24"/>
          <w:szCs w:val="24"/>
        </w:rPr>
      </w:pPr>
    </w:p>
    <w:p w:rsidR="00072E7B" w:rsidRPr="00E8172A" w:rsidRDefault="00072E7B" w:rsidP="00072E7B">
      <w:pPr>
        <w:spacing w:after="0" w:line="240" w:lineRule="auto"/>
        <w:rPr>
          <w:rFonts w:ascii="Arial" w:eastAsia="Times New Roman" w:hAnsi="Arial" w:cs="Arial"/>
          <w:color w:val="C00000"/>
          <w:sz w:val="24"/>
          <w:szCs w:val="24"/>
        </w:rPr>
      </w:pPr>
    </w:p>
    <w:p w:rsidR="00625FAC" w:rsidRPr="00E8172A" w:rsidRDefault="00897010" w:rsidP="00072E7B">
      <w:pPr>
        <w:spacing w:after="0" w:line="240" w:lineRule="auto"/>
        <w:rPr>
          <w:rFonts w:ascii="Arial" w:eastAsia="Times New Roman" w:hAnsi="Arial" w:cs="Arial"/>
          <w:sz w:val="24"/>
          <w:szCs w:val="24"/>
        </w:rPr>
      </w:pPr>
      <w:r w:rsidRPr="00E8172A">
        <w:rPr>
          <w:rFonts w:ascii="Arial" w:eastAsia="Times New Roman" w:hAnsi="Arial" w:cs="Arial"/>
          <w:b/>
          <w:bCs/>
          <w:sz w:val="24"/>
          <w:szCs w:val="24"/>
        </w:rPr>
        <w:t>General Session:</w:t>
      </w:r>
      <w:r w:rsidR="00CB1EE1" w:rsidRPr="00E8172A">
        <w:rPr>
          <w:rFonts w:ascii="Arial" w:eastAsia="Times New Roman" w:hAnsi="Arial" w:cs="Arial"/>
          <w:sz w:val="24"/>
          <w:szCs w:val="24"/>
        </w:rPr>
        <w:t> 1 – 2</w:t>
      </w:r>
      <w:r w:rsidRPr="00E8172A">
        <w:rPr>
          <w:rFonts w:ascii="Arial" w:eastAsia="Times New Roman" w:hAnsi="Arial" w:cs="Arial"/>
          <w:sz w:val="24"/>
          <w:szCs w:val="24"/>
        </w:rPr>
        <w:t xml:space="preserve"> pm</w:t>
      </w:r>
      <w:r w:rsidR="00FA2BF9" w:rsidRPr="00E8172A">
        <w:rPr>
          <w:rFonts w:ascii="Arial" w:eastAsia="Times New Roman" w:hAnsi="Arial" w:cs="Arial"/>
          <w:sz w:val="24"/>
          <w:szCs w:val="24"/>
        </w:rPr>
        <w:t xml:space="preserve"> Sponsored by Norton Norris</w:t>
      </w:r>
    </w:p>
    <w:p w:rsidR="00FA19CA" w:rsidRPr="00E8172A" w:rsidRDefault="00FA19CA" w:rsidP="00072E7B">
      <w:pPr>
        <w:spacing w:after="0" w:line="240" w:lineRule="auto"/>
        <w:rPr>
          <w:rFonts w:ascii="Arial" w:eastAsia="Times New Roman" w:hAnsi="Arial" w:cs="Arial"/>
          <w:color w:val="C00000"/>
          <w:sz w:val="24"/>
          <w:szCs w:val="24"/>
        </w:rPr>
      </w:pPr>
      <w:r w:rsidRPr="00E8172A">
        <w:rPr>
          <w:rFonts w:ascii="Arial" w:eastAsia="Times New Roman" w:hAnsi="Arial" w:cs="Arial"/>
          <w:color w:val="C00000"/>
          <w:sz w:val="24"/>
          <w:szCs w:val="24"/>
        </w:rPr>
        <w:t xml:space="preserve"> </w:t>
      </w:r>
    </w:p>
    <w:p w:rsidR="00FA19CA" w:rsidRPr="00E8172A" w:rsidRDefault="00C64E45">
      <w:pPr>
        <w:spacing w:before="240" w:after="240" w:line="240" w:lineRule="auto"/>
        <w:rPr>
          <w:rFonts w:ascii="Arial" w:hAnsi="Arial" w:cs="Arial"/>
          <w:sz w:val="24"/>
          <w:szCs w:val="24"/>
          <w:u w:val="single"/>
          <w:shd w:val="clear" w:color="auto" w:fill="FFFFFF"/>
        </w:rPr>
      </w:pPr>
      <w:bookmarkStart w:id="2" w:name="_Hlk488848155"/>
      <w:r w:rsidRPr="00E8172A">
        <w:rPr>
          <w:rFonts w:ascii="Arial" w:hAnsi="Arial" w:cs="Arial"/>
          <w:sz w:val="24"/>
          <w:szCs w:val="24"/>
          <w:u w:val="single"/>
          <w:shd w:val="clear" w:color="auto" w:fill="FFFFFF"/>
        </w:rPr>
        <w:t>Identifying Workforce Development Needs Guarantees Strong Placement Outcomes</w:t>
      </w:r>
    </w:p>
    <w:p w:rsidR="00C64E45" w:rsidRPr="00E8172A" w:rsidRDefault="00C64E45">
      <w:pPr>
        <w:spacing w:before="240" w:after="240" w:line="240" w:lineRule="auto"/>
        <w:rPr>
          <w:rFonts w:ascii="Arial" w:hAnsi="Arial" w:cs="Arial"/>
          <w:color w:val="000000"/>
          <w:sz w:val="24"/>
          <w:szCs w:val="24"/>
          <w:shd w:val="clear" w:color="auto" w:fill="FFFFFF"/>
        </w:rPr>
      </w:pPr>
      <w:r w:rsidRPr="00E8172A">
        <w:rPr>
          <w:rFonts w:ascii="Arial" w:hAnsi="Arial" w:cs="Arial"/>
          <w:color w:val="000000"/>
          <w:sz w:val="24"/>
          <w:szCs w:val="24"/>
          <w:shd w:val="clear" w:color="auto" w:fill="FFFFFF"/>
        </w:rPr>
        <w:t>The 2016 Titans of Technology Award Recipient will moderate industry leaders in the traditional field of Heating/Air Conditioning to fast growth industries such as Cyber/IT and Robotics on the workforce shortages and what industry leaders need for future employees. </w:t>
      </w:r>
    </w:p>
    <w:p w:rsidR="00C64E45" w:rsidRPr="00E8172A" w:rsidRDefault="00C64E45">
      <w:pPr>
        <w:spacing w:before="240" w:after="240" w:line="240" w:lineRule="auto"/>
        <w:rPr>
          <w:rFonts w:ascii="Arial" w:hAnsi="Arial" w:cs="Arial"/>
          <w:color w:val="000000"/>
          <w:sz w:val="24"/>
          <w:szCs w:val="24"/>
          <w:shd w:val="clear" w:color="auto" w:fill="FFFFFF"/>
        </w:rPr>
      </w:pPr>
      <w:r w:rsidRPr="00E8172A">
        <w:rPr>
          <w:rFonts w:ascii="Arial" w:hAnsi="Arial" w:cs="Arial"/>
          <w:color w:val="000000"/>
          <w:sz w:val="24"/>
          <w:szCs w:val="24"/>
          <w:shd w:val="clear" w:color="auto" w:fill="FFFFFF"/>
        </w:rPr>
        <w:t xml:space="preserve">Moderator: </w:t>
      </w:r>
      <w:r w:rsidRPr="00E8172A">
        <w:rPr>
          <w:rFonts w:ascii="Arial" w:hAnsi="Arial" w:cs="Arial"/>
          <w:b/>
          <w:color w:val="000000"/>
          <w:sz w:val="24"/>
          <w:szCs w:val="24"/>
          <w:shd w:val="clear" w:color="auto" w:fill="FFFFFF"/>
        </w:rPr>
        <w:t>Eileen Manning</w:t>
      </w:r>
      <w:r w:rsidRPr="00E8172A">
        <w:rPr>
          <w:rFonts w:ascii="Arial" w:hAnsi="Arial" w:cs="Arial"/>
          <w:color w:val="000000"/>
          <w:sz w:val="24"/>
          <w:szCs w:val="24"/>
          <w:shd w:val="clear" w:color="auto" w:fill="FFFFFF"/>
        </w:rPr>
        <w:t>, President and CEO, The Event Group, Inc.</w:t>
      </w:r>
    </w:p>
    <w:p w:rsidR="00C64E45" w:rsidRPr="00E8172A" w:rsidRDefault="00C64E45">
      <w:pPr>
        <w:spacing w:before="240" w:after="240" w:line="240" w:lineRule="auto"/>
        <w:rPr>
          <w:rFonts w:ascii="Arial" w:hAnsi="Arial" w:cs="Arial"/>
          <w:color w:val="000000"/>
          <w:sz w:val="24"/>
          <w:szCs w:val="24"/>
          <w:shd w:val="clear" w:color="auto" w:fill="FFFFFF"/>
        </w:rPr>
      </w:pPr>
      <w:r w:rsidRPr="00E8172A">
        <w:rPr>
          <w:rFonts w:ascii="Arial" w:hAnsi="Arial" w:cs="Arial"/>
          <w:color w:val="000000"/>
          <w:sz w:val="24"/>
          <w:szCs w:val="24"/>
          <w:shd w:val="clear" w:color="auto" w:fill="FFFFFF"/>
        </w:rPr>
        <w:t xml:space="preserve">Panelists:  </w:t>
      </w:r>
    </w:p>
    <w:p w:rsidR="00C64E45" w:rsidRPr="00E8172A" w:rsidRDefault="00C64E45">
      <w:pPr>
        <w:spacing w:before="240" w:after="240" w:line="240" w:lineRule="auto"/>
        <w:rPr>
          <w:rFonts w:ascii="Arial" w:hAnsi="Arial" w:cs="Arial"/>
          <w:color w:val="000000"/>
          <w:sz w:val="24"/>
          <w:szCs w:val="24"/>
          <w:shd w:val="clear" w:color="auto" w:fill="FFFFFF"/>
        </w:rPr>
      </w:pPr>
      <w:r w:rsidRPr="00E8172A">
        <w:rPr>
          <w:rFonts w:ascii="Arial" w:hAnsi="Arial" w:cs="Arial"/>
          <w:b/>
          <w:color w:val="000000"/>
          <w:sz w:val="24"/>
          <w:szCs w:val="24"/>
          <w:shd w:val="clear" w:color="auto" w:fill="FFFFFF"/>
        </w:rPr>
        <w:t xml:space="preserve">Scott </w:t>
      </w:r>
      <w:proofErr w:type="spellStart"/>
      <w:r w:rsidRPr="00E8172A">
        <w:rPr>
          <w:rFonts w:ascii="Arial" w:hAnsi="Arial" w:cs="Arial"/>
          <w:b/>
          <w:color w:val="000000"/>
          <w:sz w:val="24"/>
          <w:szCs w:val="24"/>
          <w:shd w:val="clear" w:color="auto" w:fill="FFFFFF"/>
        </w:rPr>
        <w:t>Simenson</w:t>
      </w:r>
      <w:proofErr w:type="spellEnd"/>
      <w:r w:rsidRPr="00E8172A">
        <w:rPr>
          <w:rFonts w:ascii="Arial" w:hAnsi="Arial" w:cs="Arial"/>
          <w:color w:val="000000"/>
          <w:sz w:val="24"/>
          <w:szCs w:val="24"/>
          <w:shd w:val="clear" w:color="auto" w:fill="FFFFFF"/>
        </w:rPr>
        <w:t>, Professor</w:t>
      </w:r>
      <w:r w:rsidR="00072E7B" w:rsidRPr="00E8172A">
        <w:rPr>
          <w:rFonts w:ascii="Arial" w:hAnsi="Arial" w:cs="Arial"/>
          <w:color w:val="000000"/>
          <w:sz w:val="24"/>
          <w:szCs w:val="24"/>
          <w:shd w:val="clear" w:color="auto" w:fill="FFFFFF"/>
        </w:rPr>
        <w:t xml:space="preserve"> (</w:t>
      </w:r>
      <w:proofErr w:type="gramStart"/>
      <w:r w:rsidR="00072E7B" w:rsidRPr="00E8172A">
        <w:rPr>
          <w:rFonts w:ascii="Arial" w:hAnsi="Arial" w:cs="Arial"/>
          <w:color w:val="000000"/>
          <w:sz w:val="24"/>
          <w:szCs w:val="24"/>
          <w:shd w:val="clear" w:color="auto" w:fill="FFFFFF"/>
        </w:rPr>
        <w:t xml:space="preserve">retired) </w:t>
      </w:r>
      <w:r w:rsidRPr="00E8172A">
        <w:rPr>
          <w:rFonts w:ascii="Arial" w:hAnsi="Arial" w:cs="Arial"/>
          <w:color w:val="000000"/>
          <w:sz w:val="24"/>
          <w:szCs w:val="24"/>
          <w:shd w:val="clear" w:color="auto" w:fill="FFFFFF"/>
        </w:rPr>
        <w:t xml:space="preserve"> </w:t>
      </w:r>
      <w:r w:rsidR="00072E7B" w:rsidRPr="00E8172A">
        <w:rPr>
          <w:rFonts w:ascii="Arial" w:hAnsi="Arial" w:cs="Arial"/>
          <w:color w:val="000000"/>
          <w:sz w:val="24"/>
          <w:szCs w:val="24"/>
          <w:shd w:val="clear" w:color="auto" w:fill="FFFFFF"/>
        </w:rPr>
        <w:t>Additive</w:t>
      </w:r>
      <w:proofErr w:type="gramEnd"/>
      <w:r w:rsidR="00072E7B" w:rsidRPr="00E8172A">
        <w:rPr>
          <w:rFonts w:ascii="Arial" w:hAnsi="Arial" w:cs="Arial"/>
          <w:color w:val="000000"/>
          <w:sz w:val="24"/>
          <w:szCs w:val="24"/>
          <w:shd w:val="clear" w:color="auto" w:fill="FFFFFF"/>
        </w:rPr>
        <w:t xml:space="preserve"> and Digital Manufacturing</w:t>
      </w:r>
      <w:r w:rsidRPr="00E8172A">
        <w:rPr>
          <w:rFonts w:ascii="Arial" w:hAnsi="Arial" w:cs="Arial"/>
          <w:color w:val="000000"/>
          <w:sz w:val="24"/>
          <w:szCs w:val="24"/>
          <w:shd w:val="clear" w:color="auto" w:fill="FFFFFF"/>
        </w:rPr>
        <w:t>, Century College and Director, Century</w:t>
      </w:r>
      <w:r w:rsidR="00072E7B" w:rsidRPr="00E8172A">
        <w:rPr>
          <w:rFonts w:ascii="Arial" w:hAnsi="Arial" w:cs="Arial"/>
          <w:color w:val="000000"/>
          <w:sz w:val="24"/>
          <w:szCs w:val="24"/>
          <w:shd w:val="clear" w:color="auto" w:fill="FFFFFF"/>
        </w:rPr>
        <w:t xml:space="preserve"> Engineering</w:t>
      </w:r>
      <w:r w:rsidRPr="00E8172A">
        <w:rPr>
          <w:rFonts w:ascii="Arial" w:hAnsi="Arial" w:cs="Arial"/>
          <w:color w:val="000000"/>
          <w:sz w:val="24"/>
          <w:szCs w:val="24"/>
          <w:shd w:val="clear" w:color="auto" w:fill="FFFFFF"/>
        </w:rPr>
        <w:t xml:space="preserve"> Digital Fab Lab</w:t>
      </w:r>
    </w:p>
    <w:p w:rsidR="00C64E45" w:rsidRPr="00E8172A" w:rsidRDefault="00C64E45">
      <w:pPr>
        <w:spacing w:before="240" w:after="240" w:line="240" w:lineRule="auto"/>
        <w:rPr>
          <w:rFonts w:ascii="Arial" w:hAnsi="Arial" w:cs="Arial"/>
          <w:color w:val="000000"/>
          <w:sz w:val="24"/>
          <w:szCs w:val="24"/>
          <w:shd w:val="clear" w:color="auto" w:fill="FFFFFF"/>
        </w:rPr>
      </w:pPr>
      <w:r w:rsidRPr="00E8172A">
        <w:rPr>
          <w:rFonts w:ascii="Arial" w:hAnsi="Arial" w:cs="Arial"/>
          <w:b/>
          <w:color w:val="000000"/>
          <w:sz w:val="24"/>
          <w:szCs w:val="24"/>
          <w:shd w:val="clear" w:color="auto" w:fill="FFFFFF"/>
        </w:rPr>
        <w:t>Bryan Delmont</w:t>
      </w:r>
      <w:r w:rsidRPr="00E8172A">
        <w:rPr>
          <w:rFonts w:ascii="Arial" w:hAnsi="Arial" w:cs="Arial"/>
          <w:color w:val="000000"/>
          <w:sz w:val="24"/>
          <w:szCs w:val="24"/>
          <w:shd w:val="clear" w:color="auto" w:fill="FFFFFF"/>
        </w:rPr>
        <w:t xml:space="preserve">, General Manager, </w:t>
      </w:r>
      <w:proofErr w:type="spellStart"/>
      <w:r w:rsidRPr="00E8172A">
        <w:rPr>
          <w:rFonts w:ascii="Arial" w:hAnsi="Arial" w:cs="Arial"/>
          <w:color w:val="000000"/>
          <w:sz w:val="24"/>
          <w:szCs w:val="24"/>
          <w:shd w:val="clear" w:color="auto" w:fill="FFFFFF"/>
        </w:rPr>
        <w:t>Bonfe</w:t>
      </w:r>
      <w:r w:rsidR="009F48D0" w:rsidRPr="00E8172A">
        <w:rPr>
          <w:rFonts w:ascii="Arial" w:hAnsi="Arial" w:cs="Arial"/>
          <w:color w:val="000000"/>
          <w:sz w:val="24"/>
          <w:szCs w:val="24"/>
          <w:shd w:val="clear" w:color="auto" w:fill="FFFFFF"/>
        </w:rPr>
        <w:t>’</w:t>
      </w:r>
      <w:r w:rsidRPr="00E8172A">
        <w:rPr>
          <w:rFonts w:ascii="Arial" w:hAnsi="Arial" w:cs="Arial"/>
          <w:color w:val="000000"/>
          <w:sz w:val="24"/>
          <w:szCs w:val="24"/>
          <w:shd w:val="clear" w:color="auto" w:fill="FFFFFF"/>
        </w:rPr>
        <w:t>s</w:t>
      </w:r>
      <w:proofErr w:type="spellEnd"/>
      <w:r w:rsidRPr="00E8172A">
        <w:rPr>
          <w:rFonts w:ascii="Arial" w:hAnsi="Arial" w:cs="Arial"/>
          <w:color w:val="000000"/>
          <w:sz w:val="24"/>
          <w:szCs w:val="24"/>
          <w:shd w:val="clear" w:color="auto" w:fill="FFFFFF"/>
        </w:rPr>
        <w:t xml:space="preserve"> Plumbing, Heating and Air Service, Inc.</w:t>
      </w:r>
    </w:p>
    <w:p w:rsidR="00FA19CA" w:rsidRDefault="00C64E45">
      <w:pPr>
        <w:spacing w:before="240" w:after="240" w:line="240" w:lineRule="auto"/>
        <w:rPr>
          <w:rFonts w:ascii="Arial" w:hAnsi="Arial" w:cs="Arial"/>
          <w:color w:val="000000"/>
          <w:sz w:val="24"/>
          <w:szCs w:val="24"/>
          <w:shd w:val="clear" w:color="auto" w:fill="FFFFFF"/>
        </w:rPr>
      </w:pPr>
      <w:r w:rsidRPr="00E8172A">
        <w:rPr>
          <w:rFonts w:ascii="Arial" w:hAnsi="Arial" w:cs="Arial"/>
          <w:b/>
          <w:color w:val="000000"/>
          <w:sz w:val="24"/>
          <w:szCs w:val="24"/>
          <w:shd w:val="clear" w:color="auto" w:fill="FFFFFF"/>
        </w:rPr>
        <w:t>Jim Wolford</w:t>
      </w:r>
      <w:r w:rsidRPr="00E8172A">
        <w:rPr>
          <w:rFonts w:ascii="Arial" w:hAnsi="Arial" w:cs="Arial"/>
          <w:color w:val="000000"/>
          <w:sz w:val="24"/>
          <w:szCs w:val="24"/>
          <w:shd w:val="clear" w:color="auto" w:fill="FFFFFF"/>
        </w:rPr>
        <w:t>, CEO, Atomic Data and The Foundation</w:t>
      </w:r>
      <w:bookmarkEnd w:id="2"/>
    </w:p>
    <w:p w:rsidR="00F910DC" w:rsidRPr="00F910DC" w:rsidRDefault="00F910DC">
      <w:pPr>
        <w:spacing w:before="240" w:after="240" w:line="240" w:lineRule="auto"/>
        <w:rPr>
          <w:rFonts w:ascii="Arial" w:hAnsi="Arial" w:cs="Arial"/>
          <w:color w:val="000000"/>
          <w:sz w:val="24"/>
          <w:szCs w:val="24"/>
          <w:shd w:val="clear" w:color="auto" w:fill="FFFFFF"/>
        </w:rPr>
      </w:pPr>
    </w:p>
    <w:p w:rsidR="00625FAC" w:rsidRPr="00E8172A" w:rsidRDefault="00897010">
      <w:pPr>
        <w:spacing w:before="240" w:after="240" w:line="240" w:lineRule="auto"/>
        <w:rPr>
          <w:rFonts w:ascii="Arial" w:eastAsia="Times New Roman" w:hAnsi="Arial" w:cs="Arial"/>
          <w:sz w:val="24"/>
          <w:szCs w:val="24"/>
        </w:rPr>
      </w:pPr>
      <w:r w:rsidRPr="00E8172A">
        <w:rPr>
          <w:rFonts w:ascii="Arial" w:eastAsia="Times New Roman" w:hAnsi="Arial" w:cs="Arial"/>
          <w:b/>
          <w:bCs/>
          <w:sz w:val="24"/>
          <w:szCs w:val="24"/>
        </w:rPr>
        <w:t>Concurrent Sessions:</w:t>
      </w:r>
      <w:r w:rsidR="00CB1EE1" w:rsidRPr="00E8172A">
        <w:rPr>
          <w:rFonts w:ascii="Arial" w:eastAsia="Times New Roman" w:hAnsi="Arial" w:cs="Arial"/>
          <w:sz w:val="24"/>
          <w:szCs w:val="24"/>
        </w:rPr>
        <w:t> 2.15 – 3.15</w:t>
      </w:r>
      <w:r w:rsidRPr="00E8172A">
        <w:rPr>
          <w:rFonts w:ascii="Arial" w:eastAsia="Times New Roman" w:hAnsi="Arial" w:cs="Arial"/>
          <w:sz w:val="24"/>
          <w:szCs w:val="24"/>
        </w:rPr>
        <w:t xml:space="preserve"> pm</w:t>
      </w:r>
    </w:p>
    <w:p w:rsidR="00AB5918" w:rsidRPr="00E8172A" w:rsidRDefault="00AB5918" w:rsidP="006520D5">
      <w:pPr>
        <w:spacing w:after="0" w:line="240" w:lineRule="auto"/>
        <w:rPr>
          <w:rFonts w:ascii="Arial" w:eastAsia="Times New Roman" w:hAnsi="Arial" w:cs="Arial"/>
          <w:sz w:val="24"/>
          <w:szCs w:val="24"/>
          <w:u w:val="single"/>
        </w:rPr>
      </w:pPr>
      <w:r w:rsidRPr="00E8172A">
        <w:rPr>
          <w:rFonts w:ascii="Arial" w:eastAsia="Times New Roman" w:hAnsi="Arial" w:cs="Arial"/>
          <w:sz w:val="24"/>
          <w:szCs w:val="24"/>
          <w:u w:val="single"/>
        </w:rPr>
        <w:t>Winding Down Efficiently: Best Practices for Teaching Out Programs and Campuses</w:t>
      </w:r>
    </w:p>
    <w:p w:rsidR="00AB5918" w:rsidRPr="00E8172A" w:rsidRDefault="00AB5918" w:rsidP="006520D5">
      <w:pPr>
        <w:spacing w:after="0" w:line="240" w:lineRule="auto"/>
        <w:rPr>
          <w:rFonts w:ascii="Arial" w:eastAsia="Times New Roman" w:hAnsi="Arial" w:cs="Arial"/>
          <w:sz w:val="24"/>
          <w:szCs w:val="24"/>
          <w:u w:val="single"/>
        </w:rPr>
      </w:pPr>
    </w:p>
    <w:p w:rsidR="00AB5918" w:rsidRPr="00E8172A" w:rsidRDefault="00AB5918" w:rsidP="006520D5">
      <w:pPr>
        <w:spacing w:after="0" w:line="240" w:lineRule="auto"/>
        <w:rPr>
          <w:rFonts w:ascii="Arial" w:hAnsi="Arial" w:cs="Arial"/>
          <w:color w:val="000000"/>
          <w:sz w:val="24"/>
          <w:szCs w:val="24"/>
          <w:shd w:val="clear" w:color="auto" w:fill="FFFFFF"/>
        </w:rPr>
      </w:pPr>
      <w:r w:rsidRPr="00E8172A">
        <w:rPr>
          <w:rFonts w:ascii="Arial" w:hAnsi="Arial" w:cs="Arial"/>
          <w:color w:val="000000"/>
          <w:sz w:val="24"/>
          <w:szCs w:val="24"/>
          <w:shd w:val="clear" w:color="auto" w:fill="FFFFFF"/>
        </w:rPr>
        <w:t xml:space="preserve">It’s more important than ever to continuously assess program and campus viability.  This presentation discusses using data driven decision-making, proactive </w:t>
      </w:r>
      <w:r w:rsidRPr="00E8172A">
        <w:rPr>
          <w:rFonts w:ascii="Arial" w:hAnsi="Arial" w:cs="Arial"/>
          <w:color w:val="000000"/>
          <w:sz w:val="24"/>
          <w:szCs w:val="24"/>
          <w:shd w:val="clear" w:color="auto" w:fill="FFFFFF"/>
        </w:rPr>
        <w:lastRenderedPageBreak/>
        <w:t>student notifications, transfer incentives, articulations agreements, and master schedule planning to increase student satisfaction through programmatic and campus teach-outs.</w:t>
      </w:r>
    </w:p>
    <w:p w:rsidR="00BA57AC" w:rsidRPr="00E8172A" w:rsidRDefault="00BA57AC" w:rsidP="006520D5">
      <w:pPr>
        <w:spacing w:after="0" w:line="240" w:lineRule="auto"/>
        <w:rPr>
          <w:rFonts w:ascii="Arial" w:eastAsia="Times New Roman" w:hAnsi="Arial" w:cs="Arial"/>
          <w:sz w:val="24"/>
          <w:szCs w:val="24"/>
          <w:u w:val="single"/>
        </w:rPr>
      </w:pPr>
    </w:p>
    <w:p w:rsidR="00072E7B" w:rsidRPr="00E8172A" w:rsidRDefault="00D40978" w:rsidP="006520D5">
      <w:pPr>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Presenter: </w:t>
      </w:r>
      <w:r w:rsidR="006520D5" w:rsidRPr="00E8172A">
        <w:rPr>
          <w:rFonts w:ascii="Arial" w:eastAsia="Times New Roman" w:hAnsi="Arial" w:cs="Arial"/>
          <w:b/>
          <w:sz w:val="24"/>
          <w:szCs w:val="24"/>
        </w:rPr>
        <w:t>Jennifer Sorenson</w:t>
      </w:r>
      <w:r w:rsidR="006520D5" w:rsidRPr="00E8172A">
        <w:rPr>
          <w:rFonts w:ascii="Arial" w:eastAsia="Times New Roman" w:hAnsi="Arial" w:cs="Arial"/>
          <w:sz w:val="24"/>
          <w:szCs w:val="24"/>
        </w:rPr>
        <w:t xml:space="preserve">, </w:t>
      </w:r>
      <w:r w:rsidR="00D734A7" w:rsidRPr="00E8172A">
        <w:rPr>
          <w:rFonts w:ascii="Arial" w:eastAsia="Times New Roman" w:hAnsi="Arial" w:cs="Arial"/>
          <w:sz w:val="24"/>
          <w:szCs w:val="24"/>
        </w:rPr>
        <w:t xml:space="preserve">President, </w:t>
      </w:r>
      <w:r w:rsidR="006520D5" w:rsidRPr="00E8172A">
        <w:rPr>
          <w:rFonts w:ascii="Arial" w:eastAsia="Times New Roman" w:hAnsi="Arial" w:cs="Arial"/>
          <w:sz w:val="24"/>
          <w:szCs w:val="24"/>
        </w:rPr>
        <w:t>The Art Institutes</w:t>
      </w:r>
      <w:r w:rsidRPr="00E8172A">
        <w:rPr>
          <w:rFonts w:ascii="Arial" w:eastAsia="Times New Roman" w:hAnsi="Arial" w:cs="Arial"/>
          <w:sz w:val="24"/>
          <w:szCs w:val="24"/>
        </w:rPr>
        <w:t xml:space="preserve"> International </w:t>
      </w:r>
      <w:r w:rsidR="00072E7B" w:rsidRPr="00E8172A">
        <w:rPr>
          <w:rFonts w:ascii="Arial" w:eastAsia="Times New Roman" w:hAnsi="Arial" w:cs="Arial"/>
          <w:sz w:val="24"/>
          <w:szCs w:val="24"/>
        </w:rPr>
        <w:t>Minnesota,</w:t>
      </w:r>
      <w:r w:rsidRPr="00E8172A">
        <w:rPr>
          <w:rFonts w:ascii="Arial" w:eastAsia="Times New Roman" w:hAnsi="Arial" w:cs="Arial"/>
          <w:sz w:val="24"/>
          <w:szCs w:val="24"/>
        </w:rPr>
        <w:t xml:space="preserve"> and The Art Institute of Wisconsin</w:t>
      </w:r>
    </w:p>
    <w:p w:rsidR="006520D5" w:rsidRPr="00E8172A" w:rsidRDefault="006520D5" w:rsidP="00CD24E4">
      <w:pPr>
        <w:spacing w:after="0" w:line="240" w:lineRule="auto"/>
        <w:rPr>
          <w:rFonts w:ascii="Arial" w:eastAsia="Times New Roman" w:hAnsi="Arial" w:cs="Arial"/>
          <w:sz w:val="24"/>
          <w:szCs w:val="24"/>
          <w:u w:val="single"/>
        </w:rPr>
      </w:pPr>
    </w:p>
    <w:p w:rsidR="006520D5" w:rsidRPr="00E8172A" w:rsidRDefault="006520D5" w:rsidP="006520D5">
      <w:pPr>
        <w:spacing w:after="0" w:line="240" w:lineRule="auto"/>
        <w:rPr>
          <w:rFonts w:ascii="Arial" w:eastAsia="Times New Roman" w:hAnsi="Arial" w:cs="Arial"/>
          <w:sz w:val="24"/>
          <w:szCs w:val="24"/>
          <w:u w:val="single"/>
        </w:rPr>
      </w:pPr>
      <w:r w:rsidRPr="00E8172A">
        <w:rPr>
          <w:rFonts w:ascii="Arial" w:eastAsia="Times New Roman" w:hAnsi="Arial" w:cs="Arial"/>
          <w:sz w:val="24"/>
          <w:szCs w:val="24"/>
          <w:u w:val="single"/>
        </w:rPr>
        <w:t>Intrapreneurship: What Career Schools Can Do Now to Build Sustainability</w:t>
      </w:r>
    </w:p>
    <w:p w:rsidR="00BE6440" w:rsidRPr="00E8172A" w:rsidRDefault="00BE6440" w:rsidP="006520D5">
      <w:pPr>
        <w:spacing w:after="0" w:line="240" w:lineRule="auto"/>
        <w:rPr>
          <w:rFonts w:ascii="Arial" w:eastAsia="Times New Roman" w:hAnsi="Arial" w:cs="Arial"/>
          <w:sz w:val="24"/>
          <w:szCs w:val="24"/>
          <w:u w:val="single"/>
        </w:rPr>
      </w:pPr>
    </w:p>
    <w:p w:rsidR="00BE6440" w:rsidRPr="00E8172A" w:rsidRDefault="00BE6440" w:rsidP="00BE6440">
      <w:pPr>
        <w:pStyle w:val="PlainText"/>
        <w:rPr>
          <w:rFonts w:ascii="Arial" w:hAnsi="Arial" w:cs="Arial"/>
          <w:sz w:val="24"/>
          <w:szCs w:val="24"/>
        </w:rPr>
      </w:pPr>
      <w:r w:rsidRPr="00E8172A">
        <w:rPr>
          <w:rFonts w:ascii="Arial" w:hAnsi="Arial" w:cs="Arial"/>
          <w:sz w:val="24"/>
          <w:szCs w:val="24"/>
        </w:rPr>
        <w:t>Career Schools and Colleges are uniquely positioned to leverage innovation throughout their institution by cultivating an intrapreneurial environment. Many career school and college professors are contemporary entrepreneurs and these institutions can realize this benefit by enabling innovation through intrapreneurship.   The practice of intrapreneurship within the workplace disrupts stagnant patterns and promotes sustainability.  This session will provide actionable tools for institutions to identify and implement their intrapreneurial opportunities.</w:t>
      </w:r>
    </w:p>
    <w:p w:rsidR="00BE6440" w:rsidRPr="00E8172A" w:rsidRDefault="00BE6440" w:rsidP="006520D5">
      <w:pPr>
        <w:spacing w:after="0" w:line="240" w:lineRule="auto"/>
        <w:rPr>
          <w:rFonts w:ascii="Arial" w:eastAsia="Times New Roman" w:hAnsi="Arial" w:cs="Arial"/>
          <w:sz w:val="24"/>
          <w:szCs w:val="24"/>
          <w:u w:val="single"/>
        </w:rPr>
      </w:pPr>
    </w:p>
    <w:p w:rsidR="006520D5" w:rsidRPr="00E8172A" w:rsidRDefault="00D40034" w:rsidP="006520D5">
      <w:pPr>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Presenter: </w:t>
      </w:r>
      <w:r w:rsidR="006520D5" w:rsidRPr="00E8172A">
        <w:rPr>
          <w:rFonts w:ascii="Arial" w:eastAsia="Times New Roman" w:hAnsi="Arial" w:cs="Arial"/>
          <w:b/>
          <w:sz w:val="24"/>
          <w:szCs w:val="24"/>
        </w:rPr>
        <w:t xml:space="preserve">Dr. </w:t>
      </w:r>
      <w:proofErr w:type="spellStart"/>
      <w:r w:rsidR="006520D5" w:rsidRPr="00E8172A">
        <w:rPr>
          <w:rFonts w:ascii="Arial" w:eastAsia="Times New Roman" w:hAnsi="Arial" w:cs="Arial"/>
          <w:b/>
          <w:sz w:val="24"/>
          <w:szCs w:val="24"/>
        </w:rPr>
        <w:t>Rhondra</w:t>
      </w:r>
      <w:proofErr w:type="spellEnd"/>
      <w:r w:rsidR="006520D5" w:rsidRPr="00E8172A">
        <w:rPr>
          <w:rFonts w:ascii="Arial" w:eastAsia="Times New Roman" w:hAnsi="Arial" w:cs="Arial"/>
          <w:b/>
          <w:sz w:val="24"/>
          <w:szCs w:val="24"/>
        </w:rPr>
        <w:t xml:space="preserve"> Willis</w:t>
      </w:r>
      <w:r w:rsidR="006520D5" w:rsidRPr="00E8172A">
        <w:rPr>
          <w:rFonts w:ascii="Arial" w:eastAsia="Times New Roman" w:hAnsi="Arial" w:cs="Arial"/>
          <w:sz w:val="24"/>
          <w:szCs w:val="24"/>
        </w:rPr>
        <w:t xml:space="preserve">, </w:t>
      </w:r>
      <w:r w:rsidR="00A36BB5" w:rsidRPr="00E8172A">
        <w:rPr>
          <w:rFonts w:ascii="Arial" w:eastAsia="Times New Roman" w:hAnsi="Arial" w:cs="Arial"/>
          <w:sz w:val="24"/>
          <w:szCs w:val="24"/>
        </w:rPr>
        <w:t xml:space="preserve">Senior Doctoral Adjunct, College of Doctoral Studies, </w:t>
      </w:r>
      <w:r w:rsidR="006520D5" w:rsidRPr="00E8172A">
        <w:rPr>
          <w:rFonts w:ascii="Arial" w:eastAsia="Times New Roman" w:hAnsi="Arial" w:cs="Arial"/>
          <w:sz w:val="24"/>
          <w:szCs w:val="24"/>
        </w:rPr>
        <w:t>Grand Canyon University</w:t>
      </w:r>
    </w:p>
    <w:p w:rsidR="006520D5" w:rsidRPr="00E8172A" w:rsidRDefault="006520D5" w:rsidP="006520D5">
      <w:pPr>
        <w:spacing w:after="0" w:line="240" w:lineRule="auto"/>
        <w:rPr>
          <w:rFonts w:ascii="Arial" w:eastAsia="Times New Roman" w:hAnsi="Arial" w:cs="Arial"/>
          <w:sz w:val="24"/>
          <w:szCs w:val="24"/>
          <w:u w:val="single"/>
        </w:rPr>
      </w:pPr>
    </w:p>
    <w:p w:rsidR="00595AFD" w:rsidRPr="00E8172A" w:rsidRDefault="00595AFD" w:rsidP="00595AFD">
      <w:pPr>
        <w:shd w:val="clear" w:color="auto" w:fill="FFFFFF"/>
        <w:spacing w:after="200" w:line="276" w:lineRule="atLeast"/>
        <w:rPr>
          <w:rFonts w:ascii="Arial" w:eastAsia="Times New Roman" w:hAnsi="Arial" w:cs="Arial"/>
          <w:color w:val="000000"/>
          <w:sz w:val="24"/>
          <w:szCs w:val="24"/>
        </w:rPr>
      </w:pPr>
      <w:r w:rsidRPr="00E8172A">
        <w:rPr>
          <w:rFonts w:ascii="Arial" w:eastAsia="Times New Roman" w:hAnsi="Arial" w:cs="Arial"/>
          <w:b/>
          <w:bCs/>
          <w:color w:val="000000"/>
          <w:sz w:val="24"/>
          <w:szCs w:val="24"/>
        </w:rPr>
        <w:t>Change the Game!  Reinventing the For-profit Education Reputation</w:t>
      </w:r>
    </w:p>
    <w:p w:rsidR="00595AFD" w:rsidRPr="00E8172A" w:rsidRDefault="00595AFD" w:rsidP="00595AFD">
      <w:pPr>
        <w:shd w:val="clear" w:color="auto" w:fill="FFFFFF"/>
        <w:spacing w:after="200" w:line="276" w:lineRule="atLeast"/>
        <w:rPr>
          <w:rFonts w:ascii="Arial" w:eastAsia="Times New Roman" w:hAnsi="Arial" w:cs="Arial"/>
          <w:color w:val="000000"/>
          <w:sz w:val="24"/>
          <w:szCs w:val="24"/>
        </w:rPr>
      </w:pPr>
      <w:r w:rsidRPr="00E8172A">
        <w:rPr>
          <w:rFonts w:ascii="Arial" w:eastAsia="Times New Roman" w:hAnsi="Arial" w:cs="Arial"/>
          <w:color w:val="000000"/>
          <w:sz w:val="24"/>
          <w:szCs w:val="24"/>
        </w:rPr>
        <w:t xml:space="preserve">We’ve all heard the definition of crazy is doing the same thing and expecting different results.  Well, when it comes to changing a reputation that is based on years of misinformation and political agendas, you </w:t>
      </w:r>
      <w:proofErr w:type="gramStart"/>
      <w:r w:rsidRPr="00E8172A">
        <w:rPr>
          <w:rFonts w:ascii="Arial" w:eastAsia="Times New Roman" w:hAnsi="Arial" w:cs="Arial"/>
          <w:color w:val="000000"/>
          <w:sz w:val="24"/>
          <w:szCs w:val="24"/>
        </w:rPr>
        <w:t>have to</w:t>
      </w:r>
      <w:proofErr w:type="gramEnd"/>
      <w:r w:rsidRPr="00E8172A">
        <w:rPr>
          <w:rFonts w:ascii="Arial" w:eastAsia="Times New Roman" w:hAnsi="Arial" w:cs="Arial"/>
          <w:color w:val="000000"/>
          <w:sz w:val="24"/>
          <w:szCs w:val="24"/>
        </w:rPr>
        <w:t xml:space="preserve"> get creative!  We have a tremendous amount of data that supports the fact that MOST for-profit institutions are high-performing, offer quality training and education, and are essential to many parts of our economy.  This session takes a hard look at how we use this information to transform the reputations of our schools to be consistent with what the data shows.</w:t>
      </w:r>
    </w:p>
    <w:p w:rsidR="00274E04" w:rsidRPr="00E8172A" w:rsidRDefault="00274E04" w:rsidP="00274E04">
      <w:pPr>
        <w:pStyle w:val="NormalWeb"/>
        <w:shd w:val="clear" w:color="auto" w:fill="FFFFFF"/>
        <w:spacing w:before="0" w:beforeAutospacing="0" w:after="0" w:afterAutospacing="0"/>
        <w:rPr>
          <w:rFonts w:ascii="Arial" w:hAnsi="Arial" w:cs="Arial"/>
        </w:rPr>
      </w:pPr>
    </w:p>
    <w:p w:rsidR="006520D5" w:rsidRPr="00E8172A" w:rsidRDefault="00D40034" w:rsidP="00274E04">
      <w:pPr>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Presenter: </w:t>
      </w:r>
      <w:r w:rsidR="006520D5" w:rsidRPr="00E8172A">
        <w:rPr>
          <w:rFonts w:ascii="Arial" w:eastAsia="Times New Roman" w:hAnsi="Arial" w:cs="Arial"/>
          <w:b/>
          <w:sz w:val="24"/>
          <w:szCs w:val="24"/>
        </w:rPr>
        <w:t>Dr. Mary-Lyn Hammer</w:t>
      </w:r>
      <w:r w:rsidR="006520D5" w:rsidRPr="00E8172A">
        <w:rPr>
          <w:rFonts w:ascii="Arial" w:eastAsia="Times New Roman" w:hAnsi="Arial" w:cs="Arial"/>
          <w:sz w:val="24"/>
          <w:szCs w:val="24"/>
        </w:rPr>
        <w:t xml:space="preserve">, </w:t>
      </w:r>
      <w:r w:rsidR="00FA19CA" w:rsidRPr="00E8172A">
        <w:rPr>
          <w:rFonts w:ascii="Arial" w:eastAsia="Times New Roman" w:hAnsi="Arial" w:cs="Arial"/>
          <w:sz w:val="24"/>
          <w:szCs w:val="24"/>
        </w:rPr>
        <w:t xml:space="preserve">President and </w:t>
      </w:r>
      <w:r w:rsidR="00274E04" w:rsidRPr="00E8172A">
        <w:rPr>
          <w:rFonts w:ascii="Arial" w:eastAsia="Times New Roman" w:hAnsi="Arial" w:cs="Arial"/>
          <w:sz w:val="24"/>
          <w:szCs w:val="24"/>
        </w:rPr>
        <w:t xml:space="preserve">CEO, </w:t>
      </w:r>
      <w:r w:rsidR="006520D5" w:rsidRPr="00E8172A">
        <w:rPr>
          <w:rFonts w:ascii="Arial" w:eastAsia="Times New Roman" w:hAnsi="Arial" w:cs="Arial"/>
          <w:sz w:val="24"/>
          <w:szCs w:val="24"/>
        </w:rPr>
        <w:t>Champion College Services, Inc.</w:t>
      </w:r>
    </w:p>
    <w:p w:rsidR="006520D5" w:rsidRPr="00E8172A" w:rsidRDefault="006520D5" w:rsidP="006520D5">
      <w:pPr>
        <w:spacing w:after="0" w:line="240" w:lineRule="auto"/>
        <w:rPr>
          <w:rFonts w:ascii="Arial" w:eastAsia="Times New Roman" w:hAnsi="Arial" w:cs="Arial"/>
          <w:sz w:val="24"/>
          <w:szCs w:val="24"/>
        </w:rPr>
      </w:pPr>
    </w:p>
    <w:p w:rsidR="006520D5" w:rsidRPr="00E8172A" w:rsidRDefault="006520D5" w:rsidP="006520D5">
      <w:pPr>
        <w:spacing w:after="0" w:line="240" w:lineRule="auto"/>
        <w:rPr>
          <w:rFonts w:ascii="Arial" w:eastAsia="Times New Roman" w:hAnsi="Arial" w:cs="Arial"/>
          <w:sz w:val="24"/>
          <w:szCs w:val="24"/>
          <w:u w:val="single"/>
        </w:rPr>
      </w:pPr>
      <w:r w:rsidRPr="00E8172A">
        <w:rPr>
          <w:rFonts w:ascii="Arial" w:eastAsia="Times New Roman" w:hAnsi="Arial" w:cs="Arial"/>
          <w:sz w:val="24"/>
          <w:szCs w:val="24"/>
          <w:u w:val="single"/>
        </w:rPr>
        <w:t>Creating, Leveraging and Managing Institutional Loan Programs</w:t>
      </w:r>
    </w:p>
    <w:p w:rsidR="0051559C" w:rsidRPr="00E8172A" w:rsidRDefault="0051559C" w:rsidP="006520D5">
      <w:pPr>
        <w:spacing w:after="0" w:line="240" w:lineRule="auto"/>
        <w:rPr>
          <w:rFonts w:ascii="Arial" w:eastAsia="Times New Roman" w:hAnsi="Arial" w:cs="Arial"/>
          <w:sz w:val="24"/>
          <w:szCs w:val="24"/>
          <w:u w:val="single"/>
        </w:rPr>
      </w:pPr>
    </w:p>
    <w:p w:rsidR="0051559C" w:rsidRPr="00E8172A" w:rsidRDefault="001D01E4" w:rsidP="001D01E4">
      <w:pPr>
        <w:rPr>
          <w:rFonts w:ascii="Arial" w:hAnsi="Arial" w:cs="Arial"/>
          <w:sz w:val="24"/>
          <w:szCs w:val="24"/>
        </w:rPr>
      </w:pPr>
      <w:r w:rsidRPr="00E8172A">
        <w:rPr>
          <w:rFonts w:ascii="Arial" w:hAnsi="Arial" w:cs="Arial"/>
          <w:sz w:val="24"/>
          <w:szCs w:val="24"/>
        </w:rPr>
        <w:t xml:space="preserve">Could you use a boost in cash flow?  How about an enhancement to your funding ladder?  Payment plans, deferred payments, and/or institutional loans offer an alternative to funded loan programs. </w:t>
      </w:r>
      <w:r w:rsidRPr="00E8172A">
        <w:rPr>
          <w:rStyle w:val="apple-converted-space"/>
          <w:rFonts w:ascii="Arial" w:hAnsi="Arial" w:cs="Arial"/>
          <w:sz w:val="24"/>
          <w:szCs w:val="24"/>
        </w:rPr>
        <w:t> </w:t>
      </w:r>
      <w:r w:rsidRPr="00E8172A">
        <w:rPr>
          <w:rFonts w:ascii="Arial" w:hAnsi="Arial" w:cs="Arial"/>
          <w:sz w:val="24"/>
          <w:szCs w:val="24"/>
        </w:rPr>
        <w:t xml:space="preserve">A combination of funded and unfunded programs can meet varying student demographics and promote repayment experience.  Compliant origination, PCI-DSS payment processing, due diligence, reminders, and courtesy contact is key.  Strategic liquidation or placement with third party collection agencies can further enhance cash flow.  Visit this interactive session highlighting best practices in implementing and administering an institutional loan program </w:t>
      </w:r>
      <w:proofErr w:type="gramStart"/>
      <w:r w:rsidRPr="00E8172A">
        <w:rPr>
          <w:rFonts w:ascii="Arial" w:hAnsi="Arial" w:cs="Arial"/>
          <w:sz w:val="24"/>
          <w:szCs w:val="24"/>
        </w:rPr>
        <w:t>as a means to</w:t>
      </w:r>
      <w:proofErr w:type="gramEnd"/>
      <w:r w:rsidRPr="00E8172A">
        <w:rPr>
          <w:rFonts w:ascii="Arial" w:hAnsi="Arial" w:cs="Arial"/>
          <w:sz w:val="24"/>
          <w:szCs w:val="24"/>
        </w:rPr>
        <w:t xml:space="preserve"> enhance packaging, retention and liquidity.     </w:t>
      </w:r>
    </w:p>
    <w:p w:rsidR="006520D5" w:rsidRPr="00E8172A" w:rsidRDefault="00D40034" w:rsidP="006520D5">
      <w:pPr>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Presenter: </w:t>
      </w:r>
      <w:r w:rsidR="006520D5" w:rsidRPr="00E8172A">
        <w:rPr>
          <w:rFonts w:ascii="Arial" w:eastAsia="Times New Roman" w:hAnsi="Arial" w:cs="Arial"/>
          <w:b/>
          <w:sz w:val="24"/>
          <w:szCs w:val="24"/>
        </w:rPr>
        <w:t>Matt Chin</w:t>
      </w:r>
      <w:r w:rsidR="009B1732" w:rsidRPr="00E8172A">
        <w:rPr>
          <w:rFonts w:ascii="Arial" w:eastAsia="Times New Roman" w:hAnsi="Arial" w:cs="Arial"/>
          <w:b/>
          <w:sz w:val="24"/>
          <w:szCs w:val="24"/>
        </w:rPr>
        <w:t>n</w:t>
      </w:r>
      <w:r w:rsidR="006520D5" w:rsidRPr="00E8172A">
        <w:rPr>
          <w:rFonts w:ascii="Arial" w:eastAsia="Times New Roman" w:hAnsi="Arial" w:cs="Arial"/>
          <w:sz w:val="24"/>
          <w:szCs w:val="24"/>
        </w:rPr>
        <w:t xml:space="preserve">, </w:t>
      </w:r>
      <w:r w:rsidR="00E05CD5" w:rsidRPr="00E8172A">
        <w:rPr>
          <w:rFonts w:ascii="Arial" w:eastAsia="Times New Roman" w:hAnsi="Arial" w:cs="Arial"/>
          <w:sz w:val="24"/>
          <w:szCs w:val="24"/>
        </w:rPr>
        <w:t xml:space="preserve">Chief Operating Officer, </w:t>
      </w:r>
      <w:r w:rsidR="006520D5" w:rsidRPr="00E8172A">
        <w:rPr>
          <w:rFonts w:ascii="Arial" w:eastAsia="Times New Roman" w:hAnsi="Arial" w:cs="Arial"/>
          <w:sz w:val="24"/>
          <w:szCs w:val="24"/>
        </w:rPr>
        <w:t>UNISA</w:t>
      </w:r>
    </w:p>
    <w:p w:rsidR="00072E7B" w:rsidRPr="00E8172A" w:rsidRDefault="00072E7B" w:rsidP="006520D5">
      <w:pPr>
        <w:spacing w:after="0" w:line="240" w:lineRule="auto"/>
        <w:rPr>
          <w:rFonts w:ascii="Arial" w:eastAsia="Times New Roman" w:hAnsi="Arial" w:cs="Arial"/>
          <w:sz w:val="24"/>
          <w:szCs w:val="24"/>
        </w:rPr>
      </w:pPr>
      <w:r w:rsidRPr="00E8172A">
        <w:rPr>
          <w:rFonts w:ascii="Arial" w:eastAsia="Times New Roman" w:hAnsi="Arial" w:cs="Arial"/>
          <w:sz w:val="24"/>
          <w:szCs w:val="24"/>
        </w:rPr>
        <w:t>Room: Great River Ballroom #1</w:t>
      </w:r>
    </w:p>
    <w:p w:rsidR="006520D5" w:rsidRPr="00E8172A" w:rsidRDefault="006520D5" w:rsidP="006520D5">
      <w:pPr>
        <w:spacing w:after="0" w:line="240" w:lineRule="auto"/>
        <w:rPr>
          <w:rFonts w:ascii="Arial" w:eastAsia="Times New Roman" w:hAnsi="Arial" w:cs="Arial"/>
          <w:sz w:val="24"/>
          <w:szCs w:val="24"/>
        </w:rPr>
      </w:pPr>
    </w:p>
    <w:p w:rsidR="006520D5" w:rsidRPr="00F910DC" w:rsidRDefault="006520D5" w:rsidP="006520D5">
      <w:pPr>
        <w:spacing w:after="0" w:line="240" w:lineRule="auto"/>
        <w:rPr>
          <w:rFonts w:ascii="Arial" w:eastAsia="Times New Roman" w:hAnsi="Arial" w:cs="Arial"/>
          <w:sz w:val="24"/>
          <w:szCs w:val="24"/>
          <w:u w:val="single"/>
        </w:rPr>
      </w:pPr>
      <w:r w:rsidRPr="00F910DC">
        <w:rPr>
          <w:rFonts w:ascii="Arial" w:eastAsia="Times New Roman" w:hAnsi="Arial" w:cs="Arial"/>
          <w:sz w:val="24"/>
          <w:szCs w:val="24"/>
          <w:u w:val="single"/>
        </w:rPr>
        <w:t>The Realities of Today in Education</w:t>
      </w:r>
    </w:p>
    <w:p w:rsidR="00937A98" w:rsidRPr="00F910DC" w:rsidRDefault="00937A98" w:rsidP="006520D5">
      <w:pPr>
        <w:spacing w:after="0" w:line="240" w:lineRule="auto"/>
        <w:rPr>
          <w:rFonts w:ascii="Arial" w:eastAsia="Times New Roman" w:hAnsi="Arial" w:cs="Arial"/>
          <w:sz w:val="24"/>
          <w:szCs w:val="24"/>
          <w:u w:val="single"/>
        </w:rPr>
      </w:pPr>
    </w:p>
    <w:p w:rsidR="006520D5" w:rsidRPr="00F910DC" w:rsidRDefault="00D40034" w:rsidP="006520D5">
      <w:pPr>
        <w:spacing w:after="0" w:line="240" w:lineRule="auto"/>
        <w:rPr>
          <w:rFonts w:ascii="Arial" w:hAnsi="Arial" w:cs="Arial"/>
          <w:sz w:val="24"/>
          <w:szCs w:val="24"/>
          <w:shd w:val="clear" w:color="auto" w:fill="FFFFFF"/>
        </w:rPr>
      </w:pPr>
      <w:r w:rsidRPr="00F910DC">
        <w:rPr>
          <w:rFonts w:ascii="Arial" w:eastAsia="Times New Roman" w:hAnsi="Arial" w:cs="Arial"/>
          <w:sz w:val="24"/>
          <w:szCs w:val="24"/>
        </w:rPr>
        <w:t xml:space="preserve">Presenter: </w:t>
      </w:r>
      <w:r w:rsidR="00E05CD5" w:rsidRPr="00F910DC">
        <w:rPr>
          <w:rFonts w:ascii="Arial" w:eastAsia="Times New Roman" w:hAnsi="Arial" w:cs="Arial"/>
          <w:b/>
          <w:sz w:val="24"/>
          <w:szCs w:val="24"/>
        </w:rPr>
        <w:t>Audrey Kaplan</w:t>
      </w:r>
      <w:r w:rsidR="00E05CD5" w:rsidRPr="00F910DC">
        <w:rPr>
          <w:rFonts w:ascii="Arial" w:eastAsia="Times New Roman" w:hAnsi="Arial" w:cs="Arial"/>
          <w:sz w:val="24"/>
          <w:szCs w:val="24"/>
        </w:rPr>
        <w:t xml:space="preserve">, and </w:t>
      </w:r>
      <w:r w:rsidR="006520D5" w:rsidRPr="00F910DC">
        <w:rPr>
          <w:rFonts w:ascii="Arial" w:eastAsia="Times New Roman" w:hAnsi="Arial" w:cs="Arial"/>
          <w:b/>
          <w:sz w:val="24"/>
          <w:szCs w:val="24"/>
        </w:rPr>
        <w:t>Dennis Cariello</w:t>
      </w:r>
      <w:r w:rsidR="00E05CD5" w:rsidRPr="00F910DC">
        <w:rPr>
          <w:rFonts w:ascii="Arial" w:eastAsia="Times New Roman" w:hAnsi="Arial" w:cs="Arial"/>
          <w:sz w:val="24"/>
          <w:szCs w:val="24"/>
        </w:rPr>
        <w:t>, Shareholder</w:t>
      </w:r>
      <w:r w:rsidR="006520D5" w:rsidRPr="00F910DC">
        <w:rPr>
          <w:rFonts w:ascii="Arial" w:eastAsia="Times New Roman" w:hAnsi="Arial" w:cs="Arial"/>
          <w:sz w:val="24"/>
          <w:szCs w:val="24"/>
        </w:rPr>
        <w:t xml:space="preserve">, </w:t>
      </w:r>
      <w:r w:rsidR="006520D5" w:rsidRPr="00F910DC">
        <w:rPr>
          <w:rFonts w:ascii="Arial" w:hAnsi="Arial" w:cs="Arial"/>
          <w:sz w:val="24"/>
          <w:szCs w:val="24"/>
          <w:shd w:val="clear" w:color="auto" w:fill="FFFFFF"/>
        </w:rPr>
        <w:t xml:space="preserve">Hogan </w:t>
      </w:r>
      <w:proofErr w:type="spellStart"/>
      <w:r w:rsidR="006520D5" w:rsidRPr="00F910DC">
        <w:rPr>
          <w:rFonts w:ascii="Arial" w:hAnsi="Arial" w:cs="Arial"/>
          <w:sz w:val="24"/>
          <w:szCs w:val="24"/>
          <w:shd w:val="clear" w:color="auto" w:fill="FFFFFF"/>
        </w:rPr>
        <w:t>Marren</w:t>
      </w:r>
      <w:proofErr w:type="spellEnd"/>
      <w:r w:rsidR="006520D5" w:rsidRPr="00F910DC">
        <w:rPr>
          <w:rFonts w:ascii="Arial" w:hAnsi="Arial" w:cs="Arial"/>
          <w:sz w:val="24"/>
          <w:szCs w:val="24"/>
          <w:shd w:val="clear" w:color="auto" w:fill="FFFFFF"/>
        </w:rPr>
        <w:t xml:space="preserve"> Babbo &amp; Rose, Ltd</w:t>
      </w:r>
    </w:p>
    <w:p w:rsidR="00C23090" w:rsidRPr="00E8172A" w:rsidRDefault="00897010" w:rsidP="00072E7B">
      <w:pPr>
        <w:spacing w:before="240" w:after="0" w:line="240" w:lineRule="auto"/>
        <w:rPr>
          <w:rFonts w:ascii="Arial" w:eastAsia="Times New Roman" w:hAnsi="Arial" w:cs="Arial"/>
          <w:sz w:val="24"/>
          <w:szCs w:val="24"/>
        </w:rPr>
      </w:pPr>
      <w:r w:rsidRPr="00E8172A">
        <w:rPr>
          <w:rFonts w:ascii="Arial" w:eastAsia="Times New Roman" w:hAnsi="Arial" w:cs="Arial"/>
          <w:b/>
          <w:bCs/>
          <w:sz w:val="24"/>
          <w:szCs w:val="24"/>
        </w:rPr>
        <w:t>Break:</w:t>
      </w:r>
      <w:r w:rsidR="00CB1EE1" w:rsidRPr="00E8172A">
        <w:rPr>
          <w:rFonts w:ascii="Arial" w:eastAsia="Times New Roman" w:hAnsi="Arial" w:cs="Arial"/>
          <w:sz w:val="24"/>
          <w:szCs w:val="24"/>
        </w:rPr>
        <w:t> 3.15</w:t>
      </w:r>
      <w:r w:rsidRPr="00E8172A">
        <w:rPr>
          <w:rFonts w:ascii="Arial" w:eastAsia="Times New Roman" w:hAnsi="Arial" w:cs="Arial"/>
          <w:sz w:val="24"/>
          <w:szCs w:val="24"/>
        </w:rPr>
        <w:t xml:space="preserve"> – </w:t>
      </w:r>
      <w:r w:rsidR="00CB1EE1" w:rsidRPr="00E8172A">
        <w:rPr>
          <w:rFonts w:ascii="Arial" w:eastAsia="Times New Roman" w:hAnsi="Arial" w:cs="Arial"/>
          <w:sz w:val="24"/>
          <w:szCs w:val="24"/>
        </w:rPr>
        <w:t>3.</w:t>
      </w:r>
      <w:r w:rsidRPr="00E8172A">
        <w:rPr>
          <w:rFonts w:ascii="Arial" w:eastAsia="Times New Roman" w:hAnsi="Arial" w:cs="Arial"/>
          <w:sz w:val="24"/>
          <w:szCs w:val="24"/>
        </w:rPr>
        <w:t>4</w:t>
      </w:r>
      <w:r w:rsidR="00CB1EE1" w:rsidRPr="00E8172A">
        <w:rPr>
          <w:rFonts w:ascii="Arial" w:eastAsia="Times New Roman" w:hAnsi="Arial" w:cs="Arial"/>
          <w:sz w:val="24"/>
          <w:szCs w:val="24"/>
        </w:rPr>
        <w:t>5</w:t>
      </w:r>
      <w:r w:rsidRPr="00E8172A">
        <w:rPr>
          <w:rFonts w:ascii="Arial" w:eastAsia="Times New Roman" w:hAnsi="Arial" w:cs="Arial"/>
          <w:sz w:val="24"/>
          <w:szCs w:val="24"/>
        </w:rPr>
        <w:t xml:space="preserve"> pm</w:t>
      </w:r>
    </w:p>
    <w:p w:rsidR="006520D5" w:rsidRPr="00E8172A" w:rsidRDefault="00897010" w:rsidP="006520D5">
      <w:pPr>
        <w:spacing w:before="240" w:after="240" w:line="240" w:lineRule="auto"/>
        <w:rPr>
          <w:rFonts w:ascii="Arial" w:eastAsia="Times New Roman" w:hAnsi="Arial" w:cs="Arial"/>
          <w:sz w:val="24"/>
          <w:szCs w:val="24"/>
        </w:rPr>
      </w:pPr>
      <w:r w:rsidRPr="00E8172A">
        <w:rPr>
          <w:rFonts w:ascii="Arial" w:eastAsia="Times New Roman" w:hAnsi="Arial" w:cs="Arial"/>
          <w:b/>
          <w:bCs/>
          <w:sz w:val="24"/>
          <w:szCs w:val="24"/>
        </w:rPr>
        <w:t>Concurrent Sessions:</w:t>
      </w:r>
      <w:r w:rsidRPr="00E8172A">
        <w:rPr>
          <w:rFonts w:ascii="Arial" w:eastAsia="Times New Roman" w:hAnsi="Arial" w:cs="Arial"/>
          <w:sz w:val="24"/>
          <w:szCs w:val="24"/>
        </w:rPr>
        <w:t> </w:t>
      </w:r>
      <w:r w:rsidR="00CB1EE1" w:rsidRPr="00E8172A">
        <w:rPr>
          <w:rFonts w:ascii="Arial" w:eastAsia="Times New Roman" w:hAnsi="Arial" w:cs="Arial"/>
          <w:sz w:val="24"/>
          <w:szCs w:val="24"/>
        </w:rPr>
        <w:t>3.</w:t>
      </w:r>
      <w:r w:rsidRPr="00E8172A">
        <w:rPr>
          <w:rFonts w:ascii="Arial" w:eastAsia="Times New Roman" w:hAnsi="Arial" w:cs="Arial"/>
          <w:sz w:val="24"/>
          <w:szCs w:val="24"/>
        </w:rPr>
        <w:t>4</w:t>
      </w:r>
      <w:r w:rsidR="00CB1EE1" w:rsidRPr="00E8172A">
        <w:rPr>
          <w:rFonts w:ascii="Arial" w:eastAsia="Times New Roman" w:hAnsi="Arial" w:cs="Arial"/>
          <w:sz w:val="24"/>
          <w:szCs w:val="24"/>
        </w:rPr>
        <w:t>5</w:t>
      </w:r>
      <w:r w:rsidRPr="00E8172A">
        <w:rPr>
          <w:rFonts w:ascii="Arial" w:eastAsia="Times New Roman" w:hAnsi="Arial" w:cs="Arial"/>
          <w:sz w:val="24"/>
          <w:szCs w:val="24"/>
        </w:rPr>
        <w:t xml:space="preserve"> – </w:t>
      </w:r>
      <w:r w:rsidR="00CB1EE1" w:rsidRPr="00E8172A">
        <w:rPr>
          <w:rFonts w:ascii="Arial" w:eastAsia="Times New Roman" w:hAnsi="Arial" w:cs="Arial"/>
          <w:sz w:val="24"/>
          <w:szCs w:val="24"/>
        </w:rPr>
        <w:t>4.4</w:t>
      </w:r>
      <w:r w:rsidRPr="00E8172A">
        <w:rPr>
          <w:rFonts w:ascii="Arial" w:eastAsia="Times New Roman" w:hAnsi="Arial" w:cs="Arial"/>
          <w:sz w:val="24"/>
          <w:szCs w:val="24"/>
        </w:rPr>
        <w:t>5 pm</w:t>
      </w:r>
    </w:p>
    <w:p w:rsidR="00125EC8" w:rsidRPr="00E8172A" w:rsidRDefault="006520D5" w:rsidP="006520D5">
      <w:pPr>
        <w:spacing w:after="0" w:line="240" w:lineRule="auto"/>
        <w:rPr>
          <w:rFonts w:ascii="Arial" w:eastAsia="Times New Roman" w:hAnsi="Arial" w:cs="Arial"/>
          <w:sz w:val="24"/>
          <w:szCs w:val="24"/>
          <w:u w:val="single"/>
        </w:rPr>
      </w:pPr>
      <w:r w:rsidRPr="00E8172A">
        <w:rPr>
          <w:rFonts w:ascii="Arial" w:eastAsia="Times New Roman" w:hAnsi="Arial" w:cs="Arial"/>
          <w:sz w:val="24"/>
          <w:szCs w:val="24"/>
          <w:u w:val="single"/>
        </w:rPr>
        <w:t>Partnering with Your Community and Leveraging Positive Press Coverage for Your Campus</w:t>
      </w:r>
    </w:p>
    <w:p w:rsidR="00125EC8" w:rsidRPr="00E8172A" w:rsidRDefault="00125EC8" w:rsidP="006520D5">
      <w:pPr>
        <w:spacing w:after="0" w:line="240" w:lineRule="auto"/>
        <w:rPr>
          <w:rFonts w:ascii="Arial" w:eastAsia="Times New Roman" w:hAnsi="Arial" w:cs="Arial"/>
          <w:sz w:val="24"/>
          <w:szCs w:val="24"/>
        </w:rPr>
      </w:pPr>
    </w:p>
    <w:p w:rsidR="006520D5" w:rsidRPr="00E8172A" w:rsidRDefault="00125EC8" w:rsidP="006520D5">
      <w:pPr>
        <w:spacing w:after="0" w:line="240" w:lineRule="auto"/>
        <w:rPr>
          <w:rFonts w:ascii="Arial" w:hAnsi="Arial" w:cs="Arial"/>
          <w:sz w:val="24"/>
          <w:szCs w:val="24"/>
        </w:rPr>
      </w:pPr>
      <w:r w:rsidRPr="00E8172A">
        <w:rPr>
          <w:rFonts w:ascii="Arial" w:hAnsi="Arial" w:cs="Arial"/>
          <w:sz w:val="24"/>
          <w:szCs w:val="24"/>
        </w:rPr>
        <w:t xml:space="preserve">We have all asked ourselves, </w:t>
      </w:r>
      <w:r w:rsidRPr="00E8172A">
        <w:rPr>
          <w:rFonts w:ascii="Arial" w:hAnsi="Arial" w:cs="Arial"/>
          <w:i/>
          <w:sz w:val="24"/>
          <w:szCs w:val="24"/>
        </w:rPr>
        <w:t>why is the press always there to print the bad news, but never the good?</w:t>
      </w:r>
      <w:r w:rsidRPr="00E8172A">
        <w:rPr>
          <w:rFonts w:ascii="Arial" w:hAnsi="Arial" w:cs="Arial"/>
          <w:sz w:val="24"/>
          <w:szCs w:val="24"/>
        </w:rPr>
        <w:t xml:space="preserve">  Becoming more involved with the local communities we serve will increase the likelihood of the press taking an interest in the positive aspects of the way we serve students.  When schools are yoked together with the municipalities in which they reside, a powerful synergy can be built, where the passion of the school provides solutions for community needs.  </w:t>
      </w:r>
    </w:p>
    <w:p w:rsidR="007B7015" w:rsidRPr="00E8172A" w:rsidRDefault="007B7015" w:rsidP="006520D5">
      <w:pPr>
        <w:spacing w:after="0" w:line="240" w:lineRule="auto"/>
        <w:rPr>
          <w:rFonts w:ascii="Arial" w:hAnsi="Arial" w:cs="Arial"/>
          <w:sz w:val="24"/>
          <w:szCs w:val="24"/>
        </w:rPr>
      </w:pPr>
    </w:p>
    <w:p w:rsidR="007B7015" w:rsidRPr="00E8172A" w:rsidRDefault="007B7015" w:rsidP="007B7015">
      <w:pPr>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Presenter: </w:t>
      </w:r>
      <w:r w:rsidRPr="00E8172A">
        <w:rPr>
          <w:rFonts w:ascii="Arial" w:eastAsia="Times New Roman" w:hAnsi="Arial" w:cs="Arial"/>
          <w:b/>
          <w:sz w:val="24"/>
          <w:szCs w:val="24"/>
        </w:rPr>
        <w:t>Dr. Joel A. English</w:t>
      </w:r>
      <w:r w:rsidRPr="00E8172A">
        <w:rPr>
          <w:rFonts w:ascii="Arial" w:eastAsia="Times New Roman" w:hAnsi="Arial" w:cs="Arial"/>
          <w:sz w:val="24"/>
          <w:szCs w:val="24"/>
        </w:rPr>
        <w:t xml:space="preserve">, Vice President of Operations, Aviation Institute of Maintenance and </w:t>
      </w:r>
      <w:proofErr w:type="spellStart"/>
      <w:r w:rsidRPr="00E8172A">
        <w:rPr>
          <w:rFonts w:ascii="Arial" w:eastAsia="Times New Roman" w:hAnsi="Arial" w:cs="Arial"/>
          <w:sz w:val="24"/>
          <w:szCs w:val="24"/>
        </w:rPr>
        <w:t>Centura</w:t>
      </w:r>
      <w:proofErr w:type="spellEnd"/>
      <w:r w:rsidRPr="00E8172A">
        <w:rPr>
          <w:rFonts w:ascii="Arial" w:eastAsia="Times New Roman" w:hAnsi="Arial" w:cs="Arial"/>
          <w:sz w:val="24"/>
          <w:szCs w:val="24"/>
        </w:rPr>
        <w:t xml:space="preserve"> College and President, CSPEN Board of Directors</w:t>
      </w:r>
    </w:p>
    <w:p w:rsidR="00072E7B" w:rsidRPr="00E8172A" w:rsidRDefault="00072E7B" w:rsidP="007B7015">
      <w:pPr>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Room: </w:t>
      </w:r>
      <w:r w:rsidR="0039087F" w:rsidRPr="00E8172A">
        <w:rPr>
          <w:rFonts w:ascii="Arial" w:eastAsia="Times New Roman" w:hAnsi="Arial" w:cs="Arial"/>
          <w:sz w:val="24"/>
          <w:szCs w:val="24"/>
        </w:rPr>
        <w:t>Great River Ballroom #4</w:t>
      </w:r>
    </w:p>
    <w:p w:rsidR="007B7015" w:rsidRPr="00E8172A" w:rsidRDefault="007B7015" w:rsidP="006520D5">
      <w:pPr>
        <w:spacing w:after="0" w:line="240" w:lineRule="auto"/>
        <w:rPr>
          <w:rFonts w:ascii="Arial" w:hAnsi="Arial" w:cs="Arial"/>
          <w:sz w:val="24"/>
          <w:szCs w:val="24"/>
        </w:rPr>
      </w:pPr>
    </w:p>
    <w:p w:rsidR="00125EC8" w:rsidRPr="00E8172A" w:rsidRDefault="00125EC8" w:rsidP="006520D5">
      <w:pPr>
        <w:spacing w:after="0" w:line="240" w:lineRule="auto"/>
        <w:rPr>
          <w:rFonts w:ascii="Arial" w:eastAsia="Times New Roman" w:hAnsi="Arial" w:cs="Arial"/>
          <w:sz w:val="24"/>
          <w:szCs w:val="24"/>
        </w:rPr>
      </w:pPr>
    </w:p>
    <w:p w:rsidR="006520D5" w:rsidRPr="00E8172A" w:rsidRDefault="006520D5" w:rsidP="006520D5">
      <w:pPr>
        <w:spacing w:after="0" w:line="240" w:lineRule="auto"/>
        <w:rPr>
          <w:rFonts w:ascii="Arial" w:eastAsia="Times New Roman" w:hAnsi="Arial" w:cs="Arial"/>
          <w:sz w:val="24"/>
          <w:szCs w:val="24"/>
          <w:u w:val="single"/>
        </w:rPr>
      </w:pPr>
      <w:bookmarkStart w:id="3" w:name="_Hlk488925014"/>
      <w:r w:rsidRPr="00E8172A">
        <w:rPr>
          <w:rFonts w:ascii="Arial" w:eastAsia="Times New Roman" w:hAnsi="Arial" w:cs="Arial"/>
          <w:sz w:val="24"/>
          <w:szCs w:val="24"/>
          <w:u w:val="single"/>
        </w:rPr>
        <w:t>Improving Student Retention Through Study and Analysis</w:t>
      </w:r>
    </w:p>
    <w:bookmarkEnd w:id="3"/>
    <w:p w:rsidR="00F30C02" w:rsidRPr="00E8172A" w:rsidRDefault="00F30C02" w:rsidP="006520D5">
      <w:pPr>
        <w:spacing w:after="0" w:line="240" w:lineRule="auto"/>
        <w:rPr>
          <w:rFonts w:ascii="Arial" w:eastAsia="Times New Roman" w:hAnsi="Arial" w:cs="Arial"/>
          <w:sz w:val="24"/>
          <w:szCs w:val="24"/>
        </w:rPr>
      </w:pPr>
    </w:p>
    <w:p w:rsidR="00F30C02" w:rsidRPr="00E8172A" w:rsidRDefault="00F30C02" w:rsidP="006520D5">
      <w:pPr>
        <w:spacing w:after="0" w:line="240" w:lineRule="auto"/>
        <w:rPr>
          <w:rFonts w:ascii="Arial" w:hAnsi="Arial" w:cs="Arial"/>
          <w:sz w:val="24"/>
          <w:szCs w:val="24"/>
        </w:rPr>
      </w:pPr>
      <w:r w:rsidRPr="00E8172A">
        <w:rPr>
          <w:rFonts w:ascii="Arial" w:hAnsi="Arial" w:cs="Arial"/>
          <w:sz w:val="24"/>
          <w:szCs w:val="24"/>
        </w:rPr>
        <w:t>How do you design strategies to improve student retention? You first must understand your students and their reasons for persisting or leaving. In a recent study, Dr. Reed investigated causes for persistent and attrition at a small, private institution. In this session, we will first discuss the rationale, methods, and analysis behind the study in order to help administrators or faculty conduct similar studies at their institutions. Second, we will discuss the benefits this study had on the institution to help administrators and faculty identify ways similar studies can positively impact student retention at their institutions. Finally, results and findings of the study will be presented and discussed. Primary among those findings was strong correlation between retention and positive student peer groups. This provides some critical insight into the minds of this generation of students. The session will involve robust discussion of retention strategies for today's student populations.</w:t>
      </w:r>
    </w:p>
    <w:p w:rsidR="007B7015" w:rsidRPr="00E8172A" w:rsidRDefault="007B7015" w:rsidP="006520D5">
      <w:pPr>
        <w:spacing w:after="0" w:line="240" w:lineRule="auto"/>
        <w:rPr>
          <w:rFonts w:ascii="Arial" w:hAnsi="Arial" w:cs="Arial"/>
          <w:sz w:val="24"/>
          <w:szCs w:val="24"/>
        </w:rPr>
      </w:pPr>
    </w:p>
    <w:p w:rsidR="007B7015" w:rsidRPr="00E8172A" w:rsidRDefault="007B7015" w:rsidP="006520D5">
      <w:pPr>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Presenter: </w:t>
      </w:r>
      <w:r w:rsidRPr="00E8172A">
        <w:rPr>
          <w:rFonts w:ascii="Arial" w:eastAsia="Times New Roman" w:hAnsi="Arial" w:cs="Arial"/>
          <w:b/>
          <w:sz w:val="24"/>
          <w:szCs w:val="24"/>
        </w:rPr>
        <w:t>Dr. Aaron Reed</w:t>
      </w:r>
      <w:r w:rsidRPr="00E8172A">
        <w:rPr>
          <w:rFonts w:ascii="Arial" w:eastAsia="Times New Roman" w:hAnsi="Arial" w:cs="Arial"/>
          <w:sz w:val="24"/>
          <w:szCs w:val="24"/>
        </w:rPr>
        <w:t xml:space="preserve">, Chief Academic Officer, </w:t>
      </w:r>
      <w:proofErr w:type="spellStart"/>
      <w:r w:rsidRPr="00E8172A">
        <w:rPr>
          <w:rFonts w:ascii="Arial" w:eastAsia="Times New Roman" w:hAnsi="Arial" w:cs="Arial"/>
          <w:sz w:val="24"/>
          <w:szCs w:val="24"/>
        </w:rPr>
        <w:t>Neumont</w:t>
      </w:r>
      <w:proofErr w:type="spellEnd"/>
      <w:r w:rsidRPr="00E8172A">
        <w:rPr>
          <w:rFonts w:ascii="Arial" w:eastAsia="Times New Roman" w:hAnsi="Arial" w:cs="Arial"/>
          <w:sz w:val="24"/>
          <w:szCs w:val="24"/>
        </w:rPr>
        <w:t xml:space="preserve"> University</w:t>
      </w:r>
    </w:p>
    <w:p w:rsidR="006520D5" w:rsidRPr="00E8172A" w:rsidRDefault="006520D5" w:rsidP="006520D5">
      <w:pPr>
        <w:spacing w:after="0" w:line="240" w:lineRule="auto"/>
        <w:rPr>
          <w:rFonts w:ascii="Arial" w:eastAsia="Times New Roman" w:hAnsi="Arial" w:cs="Arial"/>
          <w:sz w:val="24"/>
          <w:szCs w:val="24"/>
        </w:rPr>
      </w:pPr>
    </w:p>
    <w:p w:rsidR="00C915A4" w:rsidRPr="00E8172A" w:rsidRDefault="00C915A4" w:rsidP="00C915A4">
      <w:pPr>
        <w:shd w:val="clear" w:color="auto" w:fill="FFFFFF"/>
        <w:spacing w:after="0" w:line="240" w:lineRule="auto"/>
        <w:rPr>
          <w:rFonts w:ascii="Arial" w:eastAsia="Times New Roman" w:hAnsi="Arial" w:cs="Arial"/>
          <w:color w:val="000000"/>
          <w:sz w:val="24"/>
          <w:szCs w:val="24"/>
          <w:u w:val="single"/>
        </w:rPr>
      </w:pPr>
      <w:r w:rsidRPr="00E8172A">
        <w:rPr>
          <w:rFonts w:ascii="Arial" w:eastAsia="Times New Roman" w:hAnsi="Arial" w:cs="Arial"/>
          <w:color w:val="000000"/>
          <w:sz w:val="24"/>
          <w:szCs w:val="24"/>
          <w:u w:val="single"/>
        </w:rPr>
        <w:t>Starting Them Out Right – Life Skills Needed in the Workforce</w:t>
      </w:r>
    </w:p>
    <w:p w:rsidR="00A66598" w:rsidRPr="00E8172A" w:rsidRDefault="00A66598" w:rsidP="00A66598">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Sponsored by Pearson Learning Solutions</w:t>
      </w:r>
    </w:p>
    <w:p w:rsidR="00C915A4" w:rsidRPr="00E8172A" w:rsidRDefault="00C915A4" w:rsidP="00C915A4">
      <w:pPr>
        <w:shd w:val="clear" w:color="auto" w:fill="FFFFFF"/>
        <w:spacing w:after="0" w:line="240" w:lineRule="auto"/>
        <w:rPr>
          <w:rFonts w:ascii="Arial" w:eastAsia="Times New Roman" w:hAnsi="Arial" w:cs="Arial"/>
          <w:color w:val="000000"/>
          <w:sz w:val="24"/>
          <w:szCs w:val="24"/>
        </w:rPr>
      </w:pPr>
    </w:p>
    <w:p w:rsidR="00C915A4" w:rsidRPr="00E8172A" w:rsidRDefault="00C915A4" w:rsidP="00C915A4">
      <w:pPr>
        <w:shd w:val="clear" w:color="auto" w:fill="FFFFFF"/>
        <w:spacing w:after="0" w:line="240" w:lineRule="auto"/>
        <w:rPr>
          <w:rFonts w:ascii="Arial" w:eastAsia="Times New Roman" w:hAnsi="Arial" w:cs="Arial"/>
          <w:color w:val="000000"/>
          <w:sz w:val="24"/>
          <w:szCs w:val="24"/>
        </w:rPr>
      </w:pPr>
      <w:r w:rsidRPr="00E8172A">
        <w:rPr>
          <w:rFonts w:ascii="Arial" w:eastAsia="Times New Roman" w:hAnsi="Arial" w:cs="Arial"/>
          <w:color w:val="000000"/>
          <w:sz w:val="24"/>
          <w:szCs w:val="24"/>
        </w:rPr>
        <w:t xml:space="preserve">Today's employers are expressing concern that many of their new hires coming out of colleges are not presenting themselves as the most desirable candidates for open </w:t>
      </w:r>
      <w:r w:rsidRPr="00E8172A">
        <w:rPr>
          <w:rFonts w:ascii="Arial" w:eastAsia="Times New Roman" w:hAnsi="Arial" w:cs="Arial"/>
          <w:color w:val="000000"/>
          <w:sz w:val="24"/>
          <w:szCs w:val="24"/>
        </w:rPr>
        <w:lastRenderedPageBreak/>
        <w:t>positions.  They want new hires who not only have the skills and knowledge they acquired during their college programs but also have the personal and social capabilities to come into these organizations and work collaboratively, productively, and effectively right away. At the same time, many students struggle deciding what might be the best career for them, how to intentionally pursue the right kind of career path and needed skills, and how to showcase their capabilities and accomplishments in a way that will impress employers and set them apart from other candidates.  Last, colleges wish to ensure that their students are finding the kind of jobs they want so they will feel their education provided true value and set them up for success.  This kind of student satisfaction naturally helps the colleges enhance their brands for providing not just a good education but a good start on the students' careers.</w:t>
      </w:r>
    </w:p>
    <w:p w:rsidR="00C915A4" w:rsidRPr="00E8172A" w:rsidRDefault="00C915A4" w:rsidP="00C915A4">
      <w:pPr>
        <w:shd w:val="clear" w:color="auto" w:fill="FFFFFF"/>
        <w:spacing w:after="0" w:line="240" w:lineRule="auto"/>
        <w:rPr>
          <w:rFonts w:ascii="Arial" w:eastAsia="Times New Roman" w:hAnsi="Arial" w:cs="Arial"/>
          <w:color w:val="000000"/>
          <w:sz w:val="24"/>
          <w:szCs w:val="24"/>
        </w:rPr>
      </w:pPr>
    </w:p>
    <w:p w:rsidR="00C915A4" w:rsidRPr="00E8172A" w:rsidRDefault="00C915A4" w:rsidP="00C915A4">
      <w:pPr>
        <w:shd w:val="clear" w:color="auto" w:fill="FFFFFF"/>
        <w:spacing w:after="0" w:line="240" w:lineRule="auto"/>
        <w:rPr>
          <w:rFonts w:ascii="Arial" w:eastAsia="Times New Roman" w:hAnsi="Arial" w:cs="Arial"/>
          <w:color w:val="000000"/>
          <w:sz w:val="24"/>
          <w:szCs w:val="24"/>
        </w:rPr>
      </w:pPr>
      <w:r w:rsidRPr="00E8172A">
        <w:rPr>
          <w:rFonts w:ascii="Arial" w:eastAsia="Times New Roman" w:hAnsi="Arial" w:cs="Arial"/>
          <w:color w:val="000000"/>
          <w:sz w:val="24"/>
          <w:szCs w:val="24"/>
        </w:rPr>
        <w:t xml:space="preserve">Presenter:  Chris </w:t>
      </w:r>
      <w:proofErr w:type="spellStart"/>
      <w:r w:rsidRPr="00E8172A">
        <w:rPr>
          <w:rFonts w:ascii="Arial" w:eastAsia="Times New Roman" w:hAnsi="Arial" w:cs="Arial"/>
          <w:color w:val="000000"/>
          <w:sz w:val="24"/>
          <w:szCs w:val="24"/>
        </w:rPr>
        <w:t>Czarnick</w:t>
      </w:r>
      <w:proofErr w:type="spellEnd"/>
      <w:r w:rsidRPr="00E8172A">
        <w:rPr>
          <w:rFonts w:ascii="Arial" w:eastAsia="Times New Roman" w:hAnsi="Arial" w:cs="Arial"/>
          <w:color w:val="000000"/>
          <w:sz w:val="24"/>
          <w:szCs w:val="24"/>
        </w:rPr>
        <w:t>, Manager of Employment Connections, Fox Valley Technical College, CEO of Career (RE)Search Group</w:t>
      </w:r>
    </w:p>
    <w:p w:rsidR="006520D5" w:rsidRPr="00E8172A" w:rsidRDefault="006520D5" w:rsidP="006520D5">
      <w:pPr>
        <w:spacing w:after="0" w:line="240" w:lineRule="auto"/>
        <w:rPr>
          <w:rFonts w:ascii="Arial" w:eastAsia="Times New Roman" w:hAnsi="Arial" w:cs="Arial"/>
          <w:sz w:val="24"/>
          <w:szCs w:val="24"/>
        </w:rPr>
      </w:pPr>
    </w:p>
    <w:p w:rsidR="006520D5" w:rsidRPr="00E8172A" w:rsidRDefault="006520D5" w:rsidP="006520D5">
      <w:pPr>
        <w:spacing w:after="0" w:line="240" w:lineRule="auto"/>
        <w:rPr>
          <w:rFonts w:ascii="Arial" w:eastAsia="Times New Roman" w:hAnsi="Arial" w:cs="Arial"/>
          <w:sz w:val="24"/>
          <w:szCs w:val="24"/>
          <w:u w:val="single"/>
        </w:rPr>
      </w:pPr>
      <w:r w:rsidRPr="00E8172A">
        <w:rPr>
          <w:rFonts w:ascii="Arial" w:eastAsia="Times New Roman" w:hAnsi="Arial" w:cs="Arial"/>
          <w:sz w:val="24"/>
          <w:szCs w:val="24"/>
          <w:u w:val="single"/>
        </w:rPr>
        <w:t>Using Your Library as a Vehicle for Student Success</w:t>
      </w:r>
    </w:p>
    <w:p w:rsidR="0017343D" w:rsidRPr="00E8172A" w:rsidRDefault="0017343D" w:rsidP="006520D5">
      <w:pPr>
        <w:spacing w:after="0" w:line="240" w:lineRule="auto"/>
        <w:rPr>
          <w:rFonts w:ascii="Arial" w:eastAsia="Times New Roman" w:hAnsi="Arial" w:cs="Arial"/>
          <w:sz w:val="24"/>
          <w:szCs w:val="24"/>
          <w:u w:val="single"/>
        </w:rPr>
      </w:pPr>
    </w:p>
    <w:p w:rsidR="0017343D" w:rsidRPr="00E8172A" w:rsidRDefault="0017343D" w:rsidP="0017343D">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In an information driven society, research skills are essential for both personal and professional success.  Employers report that many college graduates enter the job market with only basic research skills, tending to opt for quick searches over comprehensive research strategies. In this session learn about low-stakes assignments and how your faculty can leverage them to equip your students with fundamental information literacy skills from the start to the finish of your programs. And, find out how you can support and encourage the development your faculty’s information literacy skills through ongoing professional development</w:t>
      </w:r>
    </w:p>
    <w:p w:rsidR="0017343D" w:rsidRPr="00E8172A" w:rsidRDefault="0017343D" w:rsidP="006520D5">
      <w:pPr>
        <w:spacing w:after="0" w:line="240" w:lineRule="auto"/>
        <w:rPr>
          <w:rFonts w:ascii="Arial" w:eastAsia="Times New Roman" w:hAnsi="Arial" w:cs="Arial"/>
          <w:sz w:val="24"/>
          <w:szCs w:val="24"/>
          <w:u w:val="single"/>
        </w:rPr>
      </w:pPr>
    </w:p>
    <w:p w:rsidR="006520D5" w:rsidRPr="00E8172A" w:rsidRDefault="00D40034" w:rsidP="006520D5">
      <w:pPr>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Presenter: </w:t>
      </w:r>
      <w:r w:rsidR="006520D5" w:rsidRPr="00E8172A">
        <w:rPr>
          <w:rFonts w:ascii="Arial" w:eastAsia="Times New Roman" w:hAnsi="Arial" w:cs="Arial"/>
          <w:b/>
          <w:sz w:val="24"/>
          <w:szCs w:val="24"/>
        </w:rPr>
        <w:t>Dr. Andrew Anderson</w:t>
      </w:r>
      <w:r w:rsidR="006520D5" w:rsidRPr="00E8172A">
        <w:rPr>
          <w:rFonts w:ascii="Arial" w:eastAsia="Times New Roman" w:hAnsi="Arial" w:cs="Arial"/>
          <w:sz w:val="24"/>
          <w:szCs w:val="24"/>
        </w:rPr>
        <w:t xml:space="preserve">, </w:t>
      </w:r>
      <w:r w:rsidR="0017343D" w:rsidRPr="00E8172A">
        <w:rPr>
          <w:rFonts w:ascii="Arial" w:eastAsia="Times New Roman" w:hAnsi="Arial" w:cs="Arial"/>
          <w:sz w:val="24"/>
          <w:szCs w:val="24"/>
        </w:rPr>
        <w:t>President and CEO, Library Information Resources Network (</w:t>
      </w:r>
      <w:r w:rsidR="006520D5" w:rsidRPr="00E8172A">
        <w:rPr>
          <w:rFonts w:ascii="Arial" w:eastAsia="Times New Roman" w:hAnsi="Arial" w:cs="Arial"/>
          <w:sz w:val="24"/>
          <w:szCs w:val="24"/>
        </w:rPr>
        <w:t>LIRN</w:t>
      </w:r>
      <w:r w:rsidR="0017343D" w:rsidRPr="00E8172A">
        <w:rPr>
          <w:rFonts w:ascii="Arial" w:eastAsia="Times New Roman" w:hAnsi="Arial" w:cs="Arial"/>
          <w:sz w:val="24"/>
          <w:szCs w:val="24"/>
        </w:rPr>
        <w:t>)</w:t>
      </w:r>
    </w:p>
    <w:p w:rsidR="006520D5" w:rsidRPr="00E8172A" w:rsidRDefault="006520D5" w:rsidP="006520D5">
      <w:pPr>
        <w:spacing w:after="0" w:line="240" w:lineRule="auto"/>
        <w:rPr>
          <w:rFonts w:ascii="Arial" w:eastAsia="Times New Roman" w:hAnsi="Arial" w:cs="Arial"/>
          <w:sz w:val="24"/>
          <w:szCs w:val="24"/>
        </w:rPr>
      </w:pPr>
    </w:p>
    <w:p w:rsidR="006520D5" w:rsidRPr="00E8172A" w:rsidRDefault="006520D5" w:rsidP="006520D5">
      <w:pPr>
        <w:spacing w:after="0" w:line="240" w:lineRule="auto"/>
        <w:rPr>
          <w:rFonts w:ascii="Arial" w:eastAsia="Times New Roman" w:hAnsi="Arial" w:cs="Arial"/>
          <w:sz w:val="24"/>
          <w:szCs w:val="24"/>
          <w:u w:val="single"/>
        </w:rPr>
      </w:pPr>
      <w:r w:rsidRPr="00E8172A">
        <w:rPr>
          <w:rFonts w:ascii="Arial" w:eastAsia="Times New Roman" w:hAnsi="Arial" w:cs="Arial"/>
          <w:sz w:val="24"/>
          <w:szCs w:val="24"/>
          <w:u w:val="single"/>
        </w:rPr>
        <w:t>Career Advancement Certifications – Helping Your Students in Today’s Job Market</w:t>
      </w:r>
    </w:p>
    <w:p w:rsidR="0017343D" w:rsidRPr="00E8172A" w:rsidRDefault="0017343D" w:rsidP="006520D5">
      <w:pPr>
        <w:spacing w:after="0" w:line="240" w:lineRule="auto"/>
        <w:rPr>
          <w:rFonts w:ascii="Arial" w:eastAsia="Times New Roman" w:hAnsi="Arial" w:cs="Arial"/>
          <w:sz w:val="24"/>
          <w:szCs w:val="24"/>
          <w:u w:val="single"/>
        </w:rPr>
      </w:pPr>
    </w:p>
    <w:p w:rsidR="0017343D" w:rsidRPr="00E8172A" w:rsidRDefault="0017343D" w:rsidP="0017343D">
      <w:pPr>
        <w:spacing w:after="0" w:line="240" w:lineRule="auto"/>
        <w:rPr>
          <w:rFonts w:ascii="Arial" w:hAnsi="Arial" w:cs="Arial"/>
          <w:b/>
          <w:sz w:val="24"/>
          <w:szCs w:val="24"/>
        </w:rPr>
      </w:pPr>
      <w:r w:rsidRPr="00E8172A">
        <w:rPr>
          <w:rFonts w:ascii="Arial" w:hAnsi="Arial" w:cs="Arial"/>
          <w:sz w:val="24"/>
          <w:szCs w:val="24"/>
        </w:rPr>
        <w:t>Certification has become a valuable tool to evaluate a candidate’s skill set. While most of us are familiar with primary certification for short term non-degree programs, there is an upcoming need for secondary certification. This level of certification can be used for career advancement, enhancing resumes, higher earnings and more. This workshop is designed to broaden a school’s perspective on how secondary certification can fit into their current course curriculum and increase enrollment and job placement. Students need to be provided with as many tools as possible to guide them on a career path for success.</w:t>
      </w:r>
    </w:p>
    <w:p w:rsidR="0017343D" w:rsidRPr="00E8172A" w:rsidRDefault="0017343D" w:rsidP="006520D5">
      <w:pPr>
        <w:spacing w:after="0" w:line="240" w:lineRule="auto"/>
        <w:rPr>
          <w:rFonts w:ascii="Arial" w:eastAsia="Times New Roman" w:hAnsi="Arial" w:cs="Arial"/>
          <w:sz w:val="24"/>
          <w:szCs w:val="24"/>
          <w:u w:val="single"/>
        </w:rPr>
      </w:pPr>
    </w:p>
    <w:p w:rsidR="006520D5" w:rsidRPr="00E8172A" w:rsidRDefault="00D40034" w:rsidP="00C23090">
      <w:pPr>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Presenters: </w:t>
      </w:r>
      <w:r w:rsidR="006520D5" w:rsidRPr="00E8172A">
        <w:rPr>
          <w:rFonts w:ascii="Arial" w:eastAsia="Times New Roman" w:hAnsi="Arial" w:cs="Arial"/>
          <w:b/>
          <w:sz w:val="24"/>
          <w:szCs w:val="24"/>
        </w:rPr>
        <w:t xml:space="preserve">Danielle </w:t>
      </w:r>
      <w:proofErr w:type="spellStart"/>
      <w:r w:rsidR="006520D5" w:rsidRPr="00E8172A">
        <w:rPr>
          <w:rFonts w:ascii="Arial" w:eastAsia="Times New Roman" w:hAnsi="Arial" w:cs="Arial"/>
          <w:b/>
          <w:sz w:val="24"/>
          <w:szCs w:val="24"/>
        </w:rPr>
        <w:t>Sadighi</w:t>
      </w:r>
      <w:proofErr w:type="spellEnd"/>
      <w:r w:rsidR="006520D5" w:rsidRPr="00E8172A">
        <w:rPr>
          <w:rFonts w:ascii="Arial" w:eastAsia="Times New Roman" w:hAnsi="Arial" w:cs="Arial"/>
          <w:sz w:val="24"/>
          <w:szCs w:val="24"/>
        </w:rPr>
        <w:t xml:space="preserve">, </w:t>
      </w:r>
      <w:r w:rsidR="008B7621" w:rsidRPr="00E8172A">
        <w:rPr>
          <w:rFonts w:ascii="Arial" w:eastAsia="Times New Roman" w:hAnsi="Arial" w:cs="Arial"/>
          <w:sz w:val="24"/>
          <w:szCs w:val="24"/>
        </w:rPr>
        <w:t xml:space="preserve">Vice President of Sales and Marketing, </w:t>
      </w:r>
      <w:r w:rsidR="006520D5" w:rsidRPr="00E8172A">
        <w:rPr>
          <w:rFonts w:ascii="Arial" w:eastAsia="Times New Roman" w:hAnsi="Arial" w:cs="Arial"/>
          <w:sz w:val="24"/>
          <w:szCs w:val="24"/>
        </w:rPr>
        <w:t xml:space="preserve">American Medical Certification Assoc. and </w:t>
      </w:r>
      <w:r w:rsidR="006520D5" w:rsidRPr="00E8172A">
        <w:rPr>
          <w:rFonts w:ascii="Arial" w:eastAsia="Times New Roman" w:hAnsi="Arial" w:cs="Arial"/>
          <w:b/>
          <w:sz w:val="24"/>
          <w:szCs w:val="24"/>
        </w:rPr>
        <w:t>John White</w:t>
      </w:r>
      <w:r w:rsidR="006520D5" w:rsidRPr="00E8172A">
        <w:rPr>
          <w:rFonts w:ascii="Arial" w:eastAsia="Times New Roman" w:hAnsi="Arial" w:cs="Arial"/>
          <w:sz w:val="24"/>
          <w:szCs w:val="24"/>
        </w:rPr>
        <w:t xml:space="preserve">, </w:t>
      </w:r>
      <w:r w:rsidR="008B7621" w:rsidRPr="00E8172A">
        <w:rPr>
          <w:rFonts w:ascii="Arial" w:eastAsia="Times New Roman" w:hAnsi="Arial" w:cs="Arial"/>
          <w:sz w:val="24"/>
          <w:szCs w:val="24"/>
        </w:rPr>
        <w:t xml:space="preserve">Sales Manager, </w:t>
      </w:r>
      <w:r w:rsidR="006520D5" w:rsidRPr="00E8172A">
        <w:rPr>
          <w:rFonts w:ascii="Arial" w:eastAsia="Times New Roman" w:hAnsi="Arial" w:cs="Arial"/>
          <w:sz w:val="24"/>
          <w:szCs w:val="24"/>
        </w:rPr>
        <w:t>Champion College Services</w:t>
      </w:r>
    </w:p>
    <w:p w:rsidR="0049435A" w:rsidRPr="00E8172A" w:rsidRDefault="0049435A" w:rsidP="00C23090">
      <w:pPr>
        <w:spacing w:after="0" w:line="240" w:lineRule="auto"/>
        <w:rPr>
          <w:rFonts w:ascii="Arial" w:eastAsia="Times New Roman" w:hAnsi="Arial" w:cs="Arial"/>
          <w:sz w:val="24"/>
          <w:szCs w:val="24"/>
        </w:rPr>
      </w:pPr>
    </w:p>
    <w:p w:rsidR="00357A68" w:rsidRDefault="00897010">
      <w:pPr>
        <w:spacing w:before="240" w:after="240" w:line="240" w:lineRule="auto"/>
        <w:rPr>
          <w:rFonts w:ascii="Arial" w:eastAsia="Times New Roman" w:hAnsi="Arial" w:cs="Arial"/>
          <w:sz w:val="24"/>
          <w:szCs w:val="24"/>
        </w:rPr>
      </w:pPr>
      <w:r w:rsidRPr="00E8172A">
        <w:rPr>
          <w:rFonts w:ascii="Arial" w:eastAsia="Times New Roman" w:hAnsi="Arial" w:cs="Arial"/>
          <w:b/>
          <w:bCs/>
          <w:sz w:val="24"/>
          <w:szCs w:val="24"/>
        </w:rPr>
        <w:t>Cocktail reception:</w:t>
      </w:r>
      <w:r w:rsidRPr="00E8172A">
        <w:rPr>
          <w:rFonts w:ascii="Arial" w:eastAsia="Times New Roman" w:hAnsi="Arial" w:cs="Arial"/>
          <w:sz w:val="24"/>
          <w:szCs w:val="24"/>
        </w:rPr>
        <w:t> </w:t>
      </w:r>
      <w:r w:rsidR="00CB1EE1" w:rsidRPr="00E8172A">
        <w:rPr>
          <w:rFonts w:ascii="Arial" w:eastAsia="Times New Roman" w:hAnsi="Arial" w:cs="Arial"/>
          <w:sz w:val="24"/>
          <w:szCs w:val="24"/>
        </w:rPr>
        <w:t>4.4</w:t>
      </w:r>
      <w:r w:rsidRPr="00E8172A">
        <w:rPr>
          <w:rFonts w:ascii="Arial" w:eastAsia="Times New Roman" w:hAnsi="Arial" w:cs="Arial"/>
          <w:sz w:val="24"/>
          <w:szCs w:val="24"/>
        </w:rPr>
        <w:t>5 – 7:00 pm</w:t>
      </w:r>
      <w:r w:rsidR="00FA2BF9" w:rsidRPr="00E8172A">
        <w:rPr>
          <w:rFonts w:ascii="Arial" w:eastAsia="Times New Roman" w:hAnsi="Arial" w:cs="Arial"/>
          <w:sz w:val="24"/>
          <w:szCs w:val="24"/>
        </w:rPr>
        <w:t xml:space="preserve"> Sponsored by Norton Norris</w:t>
      </w:r>
    </w:p>
    <w:p w:rsidR="006A399C" w:rsidRPr="00357A68" w:rsidRDefault="00E42720">
      <w:pPr>
        <w:spacing w:before="240" w:after="240" w:line="240" w:lineRule="auto"/>
        <w:rPr>
          <w:rFonts w:ascii="Arial" w:eastAsia="Times New Roman" w:hAnsi="Arial" w:cs="Arial"/>
          <w:sz w:val="24"/>
          <w:szCs w:val="24"/>
        </w:rPr>
      </w:pPr>
      <w:r w:rsidRPr="00E8172A">
        <w:rPr>
          <w:rFonts w:ascii="Arial" w:eastAsia="Times New Roman" w:hAnsi="Arial" w:cs="Arial"/>
          <w:b/>
          <w:sz w:val="24"/>
          <w:szCs w:val="24"/>
        </w:rPr>
        <w:lastRenderedPageBreak/>
        <w:t>Paisley Park</w:t>
      </w:r>
      <w:r w:rsidR="00CB0655" w:rsidRPr="00E8172A">
        <w:rPr>
          <w:rFonts w:ascii="Arial" w:eastAsia="Times New Roman" w:hAnsi="Arial" w:cs="Arial"/>
          <w:b/>
          <w:sz w:val="24"/>
          <w:szCs w:val="24"/>
        </w:rPr>
        <w:t xml:space="preserve">, </w:t>
      </w:r>
      <w:r w:rsidR="004C210B" w:rsidRPr="00E8172A">
        <w:rPr>
          <w:rFonts w:ascii="Arial" w:eastAsia="Times New Roman" w:hAnsi="Arial" w:cs="Arial"/>
          <w:b/>
          <w:sz w:val="24"/>
          <w:szCs w:val="24"/>
        </w:rPr>
        <w:t xml:space="preserve">The VIP Prince experience – ticket </w:t>
      </w:r>
      <w:r w:rsidRPr="00E8172A">
        <w:rPr>
          <w:rFonts w:ascii="Arial" w:eastAsia="Times New Roman" w:hAnsi="Arial" w:cs="Arial"/>
          <w:b/>
          <w:sz w:val="24"/>
          <w:szCs w:val="24"/>
        </w:rPr>
        <w:t>required</w:t>
      </w:r>
    </w:p>
    <w:p w:rsidR="00625FAC" w:rsidRPr="00E8172A" w:rsidRDefault="00E42720">
      <w:pPr>
        <w:spacing w:after="0" w:line="240" w:lineRule="auto"/>
        <w:outlineLvl w:val="2"/>
        <w:rPr>
          <w:rFonts w:ascii="Arial" w:eastAsia="Times New Roman" w:hAnsi="Arial" w:cs="Arial"/>
          <w:b/>
          <w:bCs/>
          <w:spacing w:val="-11"/>
          <w:sz w:val="24"/>
          <w:szCs w:val="24"/>
          <w:u w:val="single"/>
        </w:rPr>
      </w:pPr>
      <w:r w:rsidRPr="00E8172A">
        <w:rPr>
          <w:rFonts w:ascii="Arial" w:eastAsia="Times New Roman" w:hAnsi="Arial" w:cs="Arial"/>
          <w:b/>
          <w:bCs/>
          <w:spacing w:val="-11"/>
          <w:sz w:val="24"/>
          <w:szCs w:val="24"/>
          <w:u w:val="single"/>
        </w:rPr>
        <w:t>Friday</w:t>
      </w:r>
      <w:r w:rsidR="00072B7F" w:rsidRPr="00E8172A">
        <w:rPr>
          <w:rFonts w:ascii="Arial" w:eastAsia="Times New Roman" w:hAnsi="Arial" w:cs="Arial"/>
          <w:b/>
          <w:bCs/>
          <w:spacing w:val="-11"/>
          <w:sz w:val="24"/>
          <w:szCs w:val="24"/>
          <w:u w:val="single"/>
        </w:rPr>
        <w:t>, August 18th</w:t>
      </w:r>
      <w:r w:rsidRPr="00E8172A">
        <w:rPr>
          <w:rFonts w:ascii="Arial" w:eastAsia="Times New Roman" w:hAnsi="Arial" w:cs="Arial"/>
          <w:b/>
          <w:bCs/>
          <w:spacing w:val="-11"/>
          <w:sz w:val="24"/>
          <w:szCs w:val="24"/>
          <w:u w:val="single"/>
        </w:rPr>
        <w:t xml:space="preserve"> </w:t>
      </w:r>
    </w:p>
    <w:p w:rsidR="0049435A" w:rsidRPr="00E8172A" w:rsidRDefault="0049435A">
      <w:pPr>
        <w:spacing w:after="0" w:line="240" w:lineRule="auto"/>
        <w:outlineLvl w:val="2"/>
        <w:rPr>
          <w:rFonts w:ascii="Arial" w:eastAsia="Times New Roman" w:hAnsi="Arial" w:cs="Arial"/>
          <w:b/>
          <w:bCs/>
          <w:spacing w:val="-11"/>
          <w:sz w:val="24"/>
          <w:szCs w:val="24"/>
        </w:rPr>
      </w:pPr>
    </w:p>
    <w:p w:rsidR="00625FAC" w:rsidRPr="00E8172A" w:rsidRDefault="00897010" w:rsidP="0049435A">
      <w:pPr>
        <w:spacing w:after="0" w:line="240" w:lineRule="auto"/>
        <w:rPr>
          <w:rFonts w:ascii="Arial" w:eastAsia="Times New Roman" w:hAnsi="Arial" w:cs="Arial"/>
          <w:sz w:val="24"/>
          <w:szCs w:val="24"/>
        </w:rPr>
      </w:pPr>
      <w:r w:rsidRPr="00E8172A">
        <w:rPr>
          <w:rFonts w:ascii="Arial" w:eastAsia="Times New Roman" w:hAnsi="Arial" w:cs="Arial"/>
          <w:b/>
          <w:bCs/>
          <w:sz w:val="24"/>
          <w:szCs w:val="24"/>
        </w:rPr>
        <w:t>Breakfast:</w:t>
      </w:r>
      <w:r w:rsidRPr="00E8172A">
        <w:rPr>
          <w:rFonts w:ascii="Arial" w:eastAsia="Times New Roman" w:hAnsi="Arial" w:cs="Arial"/>
          <w:sz w:val="24"/>
          <w:szCs w:val="24"/>
        </w:rPr>
        <w:t> 7:30 – 8:30 am</w:t>
      </w:r>
    </w:p>
    <w:p w:rsidR="00317B73" w:rsidRPr="00E8172A" w:rsidRDefault="00317B73" w:rsidP="0049435A">
      <w:pPr>
        <w:spacing w:after="0" w:line="240" w:lineRule="auto"/>
        <w:rPr>
          <w:rFonts w:ascii="Arial" w:eastAsia="Times New Roman" w:hAnsi="Arial" w:cs="Arial"/>
          <w:sz w:val="24"/>
          <w:szCs w:val="24"/>
        </w:rPr>
      </w:pPr>
    </w:p>
    <w:p w:rsidR="00625FAC" w:rsidRPr="00E8172A" w:rsidRDefault="00897010">
      <w:pPr>
        <w:spacing w:before="240" w:after="240" w:line="240" w:lineRule="auto"/>
        <w:rPr>
          <w:rFonts w:ascii="Arial" w:eastAsia="Times New Roman" w:hAnsi="Arial" w:cs="Arial"/>
          <w:sz w:val="24"/>
          <w:szCs w:val="24"/>
        </w:rPr>
      </w:pPr>
      <w:r w:rsidRPr="00E8172A">
        <w:rPr>
          <w:rFonts w:ascii="Arial" w:eastAsia="Times New Roman" w:hAnsi="Arial" w:cs="Arial"/>
          <w:b/>
          <w:bCs/>
          <w:sz w:val="24"/>
          <w:szCs w:val="24"/>
        </w:rPr>
        <w:t>Keynote General Session:</w:t>
      </w:r>
      <w:r w:rsidR="00E42720" w:rsidRPr="00E8172A">
        <w:rPr>
          <w:rFonts w:ascii="Arial" w:eastAsia="Times New Roman" w:hAnsi="Arial" w:cs="Arial"/>
          <w:sz w:val="24"/>
          <w:szCs w:val="24"/>
        </w:rPr>
        <w:t> 8:30 – 10</w:t>
      </w:r>
      <w:r w:rsidRPr="00E8172A">
        <w:rPr>
          <w:rFonts w:ascii="Arial" w:eastAsia="Times New Roman" w:hAnsi="Arial" w:cs="Arial"/>
          <w:sz w:val="24"/>
          <w:szCs w:val="24"/>
        </w:rPr>
        <w:t xml:space="preserve"> am</w:t>
      </w:r>
      <w:r w:rsidR="00316368" w:rsidRPr="00E8172A">
        <w:rPr>
          <w:rFonts w:ascii="Arial" w:eastAsia="Times New Roman" w:hAnsi="Arial" w:cs="Arial"/>
          <w:sz w:val="24"/>
          <w:szCs w:val="24"/>
        </w:rPr>
        <w:t xml:space="preserve"> Sponsored by Hogan </w:t>
      </w:r>
      <w:proofErr w:type="spellStart"/>
      <w:r w:rsidR="00316368" w:rsidRPr="00E8172A">
        <w:rPr>
          <w:rFonts w:ascii="Arial" w:eastAsia="Times New Roman" w:hAnsi="Arial" w:cs="Arial"/>
          <w:sz w:val="24"/>
          <w:szCs w:val="24"/>
        </w:rPr>
        <w:t>Marren</w:t>
      </w:r>
      <w:proofErr w:type="spellEnd"/>
      <w:r w:rsidR="00316368" w:rsidRPr="00E8172A">
        <w:rPr>
          <w:rFonts w:ascii="Arial" w:eastAsia="Times New Roman" w:hAnsi="Arial" w:cs="Arial"/>
          <w:sz w:val="24"/>
          <w:szCs w:val="24"/>
        </w:rPr>
        <w:t xml:space="preserve"> Babbo &amp; Rose</w:t>
      </w:r>
    </w:p>
    <w:p w:rsidR="00161130" w:rsidRPr="00E8172A" w:rsidRDefault="00161130" w:rsidP="00161130">
      <w:pPr>
        <w:spacing w:after="0" w:line="240" w:lineRule="auto"/>
        <w:rPr>
          <w:rFonts w:ascii="Arial" w:eastAsia="Times New Roman" w:hAnsi="Arial" w:cs="Arial"/>
          <w:sz w:val="24"/>
          <w:szCs w:val="24"/>
        </w:rPr>
      </w:pPr>
      <w:r w:rsidRPr="00E8172A">
        <w:rPr>
          <w:rFonts w:ascii="Arial" w:eastAsia="Times New Roman" w:hAnsi="Arial" w:cs="Arial"/>
          <w:sz w:val="24"/>
          <w:szCs w:val="24"/>
        </w:rPr>
        <w:t>The Honorable Virginia Foxx (R-NC), Chair. House Education and the Workforce Committee</w:t>
      </w:r>
    </w:p>
    <w:p w:rsidR="003B724C" w:rsidRPr="00E8172A" w:rsidRDefault="003B724C" w:rsidP="00161130">
      <w:pPr>
        <w:spacing w:after="0" w:line="240" w:lineRule="auto"/>
        <w:rPr>
          <w:rFonts w:ascii="Arial" w:eastAsia="Times New Roman" w:hAnsi="Arial" w:cs="Arial"/>
          <w:sz w:val="24"/>
          <w:szCs w:val="24"/>
        </w:rPr>
      </w:pPr>
    </w:p>
    <w:p w:rsidR="00354FB8" w:rsidRPr="00E8172A" w:rsidRDefault="00354FB8" w:rsidP="00354FB8">
      <w:pPr>
        <w:rPr>
          <w:rFonts w:ascii="Arial" w:hAnsi="Arial" w:cs="Arial"/>
          <w:sz w:val="24"/>
          <w:szCs w:val="24"/>
        </w:rPr>
      </w:pPr>
      <w:r w:rsidRPr="00E8172A">
        <w:rPr>
          <w:rFonts w:ascii="Arial" w:hAnsi="Arial" w:cs="Arial"/>
          <w:sz w:val="24"/>
          <w:szCs w:val="24"/>
        </w:rPr>
        <w:t xml:space="preserve">Congresswoman Virginia Foxx represents North Carolina’s 5th District in the U.S. House of Representatives. In December 2016, she was selected by her colleagues to serve as chairwoman of the Committee on Education and the Workforce. She has served on the committee since coming to Congress in 2005. She is the first Republican from North Carolina to chair a standing committee of the House of Representatives in more than 65 years. </w:t>
      </w:r>
    </w:p>
    <w:p w:rsidR="00354FB8" w:rsidRPr="00E8172A" w:rsidRDefault="00354FB8" w:rsidP="00354FB8">
      <w:pPr>
        <w:rPr>
          <w:rFonts w:ascii="Arial" w:hAnsi="Arial" w:cs="Arial"/>
          <w:sz w:val="24"/>
          <w:szCs w:val="24"/>
        </w:rPr>
      </w:pPr>
      <w:r w:rsidRPr="00E8172A">
        <w:rPr>
          <w:rFonts w:ascii="Arial" w:hAnsi="Arial" w:cs="Arial"/>
          <w:sz w:val="24"/>
          <w:szCs w:val="24"/>
        </w:rPr>
        <w:t xml:space="preserve">Prior to serving as chair of the full committee, Foxx served as chair of the subcommittee with jurisdiction over higher education and workforce development. Under her leadership as subcommittee chair, in 2014, Congress passed the first comprehensive overhaul of the nation’s workforce development system in more than a decade. The law, known as the </w:t>
      </w:r>
      <w:r w:rsidRPr="00E8172A">
        <w:rPr>
          <w:rFonts w:ascii="Arial" w:hAnsi="Arial" w:cs="Arial"/>
          <w:i/>
          <w:iCs/>
          <w:sz w:val="24"/>
          <w:szCs w:val="24"/>
        </w:rPr>
        <w:t>Workforce Innovation and Opportunity Act</w:t>
      </w:r>
      <w:r w:rsidRPr="00E8172A">
        <w:rPr>
          <w:rFonts w:ascii="Arial" w:hAnsi="Arial" w:cs="Arial"/>
          <w:sz w:val="24"/>
          <w:szCs w:val="24"/>
        </w:rPr>
        <w:t>, is helping Americans workers succeed through more efficient, effective, and accountable workforce development policies.</w:t>
      </w:r>
    </w:p>
    <w:p w:rsidR="00354FB8" w:rsidRPr="00E8172A" w:rsidRDefault="00354FB8" w:rsidP="003B724C">
      <w:pPr>
        <w:rPr>
          <w:rFonts w:ascii="Arial" w:hAnsi="Arial" w:cs="Arial"/>
          <w:sz w:val="24"/>
          <w:szCs w:val="24"/>
        </w:rPr>
      </w:pPr>
      <w:r w:rsidRPr="00E8172A">
        <w:rPr>
          <w:rFonts w:ascii="Arial" w:hAnsi="Arial" w:cs="Arial"/>
          <w:sz w:val="24"/>
          <w:szCs w:val="24"/>
        </w:rPr>
        <w:t xml:space="preserve">Before serving on Capitol Hill, Foxx spent 10 years in the North Carolina State Senate.  An educator by trade, she spent most of her career as a teacher and administrator in North Carolina’s higher education system, holding positions including assistant dean of Appalachian State University’s General College and president of </w:t>
      </w:r>
      <w:proofErr w:type="spellStart"/>
      <w:r w:rsidRPr="00E8172A">
        <w:rPr>
          <w:rFonts w:ascii="Arial" w:hAnsi="Arial" w:cs="Arial"/>
          <w:sz w:val="24"/>
          <w:szCs w:val="24"/>
        </w:rPr>
        <w:t>Mayland</w:t>
      </w:r>
      <w:proofErr w:type="spellEnd"/>
      <w:r w:rsidRPr="00E8172A">
        <w:rPr>
          <w:rFonts w:ascii="Arial" w:hAnsi="Arial" w:cs="Arial"/>
          <w:sz w:val="24"/>
          <w:szCs w:val="24"/>
        </w:rPr>
        <w:t xml:space="preserve"> Community College. Her first foray into public office was service on her local school board. </w:t>
      </w:r>
    </w:p>
    <w:p w:rsidR="00625FAC" w:rsidRPr="00E8172A" w:rsidRDefault="00897010" w:rsidP="0049435A">
      <w:pPr>
        <w:spacing w:after="0" w:line="240" w:lineRule="auto"/>
        <w:rPr>
          <w:rFonts w:ascii="Arial" w:eastAsia="Times New Roman" w:hAnsi="Arial" w:cs="Arial"/>
          <w:sz w:val="24"/>
          <w:szCs w:val="24"/>
        </w:rPr>
      </w:pPr>
      <w:r w:rsidRPr="00E8172A">
        <w:rPr>
          <w:rFonts w:ascii="Arial" w:eastAsia="Times New Roman" w:hAnsi="Arial" w:cs="Arial"/>
          <w:b/>
          <w:bCs/>
          <w:sz w:val="24"/>
          <w:szCs w:val="24"/>
        </w:rPr>
        <w:t>Break:</w:t>
      </w:r>
      <w:r w:rsidRPr="00E8172A">
        <w:rPr>
          <w:rFonts w:ascii="Arial" w:eastAsia="Times New Roman" w:hAnsi="Arial" w:cs="Arial"/>
          <w:sz w:val="24"/>
          <w:szCs w:val="24"/>
        </w:rPr>
        <w:t> 10 – 10:30 am</w:t>
      </w:r>
    </w:p>
    <w:p w:rsidR="00094A04" w:rsidRPr="00E8172A" w:rsidRDefault="00897010" w:rsidP="006520D5">
      <w:pPr>
        <w:spacing w:before="240" w:after="240" w:line="240" w:lineRule="auto"/>
        <w:rPr>
          <w:rFonts w:ascii="Arial" w:eastAsia="Times New Roman" w:hAnsi="Arial" w:cs="Arial"/>
          <w:sz w:val="24"/>
          <w:szCs w:val="24"/>
        </w:rPr>
      </w:pPr>
      <w:r w:rsidRPr="00E8172A">
        <w:rPr>
          <w:rFonts w:ascii="Arial" w:eastAsia="Times New Roman" w:hAnsi="Arial" w:cs="Arial"/>
          <w:b/>
          <w:bCs/>
          <w:sz w:val="24"/>
          <w:szCs w:val="24"/>
        </w:rPr>
        <w:t>Concurrent Sessions:</w:t>
      </w:r>
      <w:r w:rsidRPr="00E8172A">
        <w:rPr>
          <w:rFonts w:ascii="Arial" w:eastAsia="Times New Roman" w:hAnsi="Arial" w:cs="Arial"/>
          <w:sz w:val="24"/>
          <w:szCs w:val="24"/>
        </w:rPr>
        <w:t> 10:30 – 11:30 am</w:t>
      </w:r>
    </w:p>
    <w:p w:rsidR="00094A04" w:rsidRPr="00E8172A" w:rsidRDefault="00750FDD" w:rsidP="00094A04">
      <w:pPr>
        <w:spacing w:after="0" w:line="240" w:lineRule="auto"/>
        <w:rPr>
          <w:rFonts w:ascii="Arial" w:eastAsia="Times New Roman" w:hAnsi="Arial" w:cs="Arial"/>
          <w:sz w:val="24"/>
          <w:szCs w:val="24"/>
          <w:u w:val="single"/>
        </w:rPr>
      </w:pPr>
      <w:r w:rsidRPr="00E8172A">
        <w:rPr>
          <w:rFonts w:ascii="Arial" w:eastAsia="Times New Roman" w:hAnsi="Arial" w:cs="Arial"/>
          <w:sz w:val="24"/>
          <w:szCs w:val="24"/>
          <w:u w:val="single"/>
        </w:rPr>
        <w:t>Connecting Through Partnerships and Articulation Agreements</w:t>
      </w:r>
    </w:p>
    <w:p w:rsidR="00B87CC9" w:rsidRPr="00E8172A" w:rsidRDefault="00B87CC9" w:rsidP="00094A04">
      <w:pPr>
        <w:spacing w:after="0" w:line="240" w:lineRule="auto"/>
        <w:rPr>
          <w:rFonts w:ascii="Arial" w:eastAsia="Times New Roman" w:hAnsi="Arial" w:cs="Arial"/>
          <w:sz w:val="24"/>
          <w:szCs w:val="24"/>
          <w:u w:val="single"/>
        </w:rPr>
      </w:pPr>
    </w:p>
    <w:p w:rsidR="00B87CC9" w:rsidRPr="00E8172A" w:rsidRDefault="00B87CC9" w:rsidP="005E6B8F">
      <w:pPr>
        <w:rPr>
          <w:rFonts w:ascii="Arial" w:hAnsi="Arial" w:cs="Arial"/>
        </w:rPr>
      </w:pPr>
      <w:r w:rsidRPr="00E8172A">
        <w:rPr>
          <w:rFonts w:ascii="Arial" w:hAnsi="Arial" w:cs="Arial"/>
        </w:rPr>
        <w:t>Hodges University, a private non-profit, regionally accredited university, has been working with nationally accredited and career training institutes throughout our region by establishing institutional partnerships and articulation agreements. This endeavor has been mutually beneficial for institutions with students seeking academic advancement opportunities at all degree program levels.  This session will guide career colleges and nationally accredited institutions in the process of setting up articulation agreements to help their graduates advance to a bachelors or master’s degree.</w:t>
      </w:r>
    </w:p>
    <w:p w:rsidR="00750FDD" w:rsidRPr="00E8172A" w:rsidRDefault="00D40034" w:rsidP="00094A04">
      <w:pPr>
        <w:spacing w:after="0" w:line="240" w:lineRule="auto"/>
        <w:rPr>
          <w:rFonts w:ascii="Arial" w:eastAsia="Times New Roman" w:hAnsi="Arial" w:cs="Arial"/>
          <w:sz w:val="24"/>
          <w:szCs w:val="24"/>
        </w:rPr>
      </w:pPr>
      <w:r w:rsidRPr="00E8172A">
        <w:rPr>
          <w:rFonts w:ascii="Arial" w:eastAsia="Times New Roman" w:hAnsi="Arial" w:cs="Arial"/>
          <w:sz w:val="24"/>
          <w:szCs w:val="24"/>
        </w:rPr>
        <w:lastRenderedPageBreak/>
        <w:t xml:space="preserve">Presenters: </w:t>
      </w:r>
      <w:r w:rsidR="00750FDD" w:rsidRPr="00E8172A">
        <w:rPr>
          <w:rFonts w:ascii="Arial" w:eastAsia="Times New Roman" w:hAnsi="Arial" w:cs="Arial"/>
          <w:b/>
          <w:sz w:val="24"/>
          <w:szCs w:val="24"/>
        </w:rPr>
        <w:t>Dr. Donald Wortham</w:t>
      </w:r>
      <w:r w:rsidR="005E6B8F" w:rsidRPr="00E8172A">
        <w:rPr>
          <w:rFonts w:ascii="Arial" w:eastAsia="Times New Roman" w:hAnsi="Arial" w:cs="Arial"/>
          <w:sz w:val="24"/>
          <w:szCs w:val="24"/>
        </w:rPr>
        <w:t xml:space="preserve">, President </w:t>
      </w:r>
      <w:r w:rsidR="00750FDD" w:rsidRPr="00E8172A">
        <w:rPr>
          <w:rFonts w:ascii="Arial" w:eastAsia="Times New Roman" w:hAnsi="Arial" w:cs="Arial"/>
          <w:sz w:val="24"/>
          <w:szCs w:val="24"/>
        </w:rPr>
        <w:t xml:space="preserve">and </w:t>
      </w:r>
      <w:r w:rsidR="00750FDD" w:rsidRPr="00E8172A">
        <w:rPr>
          <w:rFonts w:ascii="Arial" w:eastAsia="Times New Roman" w:hAnsi="Arial" w:cs="Arial"/>
          <w:b/>
          <w:sz w:val="24"/>
          <w:szCs w:val="24"/>
        </w:rPr>
        <w:t xml:space="preserve">Brent </w:t>
      </w:r>
      <w:proofErr w:type="spellStart"/>
      <w:r w:rsidR="00750FDD" w:rsidRPr="00E8172A">
        <w:rPr>
          <w:rFonts w:ascii="Arial" w:eastAsia="Times New Roman" w:hAnsi="Arial" w:cs="Arial"/>
          <w:b/>
          <w:sz w:val="24"/>
          <w:szCs w:val="24"/>
        </w:rPr>
        <w:t>Passey</w:t>
      </w:r>
      <w:proofErr w:type="spellEnd"/>
      <w:r w:rsidR="00750FDD" w:rsidRPr="00E8172A">
        <w:rPr>
          <w:rFonts w:ascii="Arial" w:eastAsia="Times New Roman" w:hAnsi="Arial" w:cs="Arial"/>
          <w:sz w:val="24"/>
          <w:szCs w:val="24"/>
        </w:rPr>
        <w:t xml:space="preserve">, </w:t>
      </w:r>
      <w:r w:rsidR="00DA55EA" w:rsidRPr="00E8172A">
        <w:rPr>
          <w:rFonts w:ascii="Arial" w:hAnsi="Arial" w:cs="Arial"/>
          <w:sz w:val="24"/>
          <w:szCs w:val="24"/>
          <w:shd w:val="clear" w:color="auto" w:fill="FFFFFF"/>
        </w:rPr>
        <w:t xml:space="preserve">Vice President </w:t>
      </w:r>
      <w:r w:rsidR="007500EE" w:rsidRPr="00E8172A">
        <w:rPr>
          <w:rFonts w:ascii="Arial" w:hAnsi="Arial" w:cs="Arial"/>
          <w:sz w:val="24"/>
          <w:szCs w:val="24"/>
          <w:shd w:val="clear" w:color="auto" w:fill="FFFFFF"/>
        </w:rPr>
        <w:t>o</w:t>
      </w:r>
      <w:r w:rsidR="00DA55EA" w:rsidRPr="00E8172A">
        <w:rPr>
          <w:rFonts w:ascii="Arial" w:hAnsi="Arial" w:cs="Arial"/>
          <w:sz w:val="24"/>
          <w:szCs w:val="24"/>
          <w:shd w:val="clear" w:color="auto" w:fill="FFFFFF"/>
        </w:rPr>
        <w:t>f Strategic Implementation at Hodges University,</w:t>
      </w:r>
      <w:r w:rsidR="00DA55EA" w:rsidRPr="00E8172A">
        <w:rPr>
          <w:rFonts w:ascii="Arial" w:hAnsi="Arial" w:cs="Arial"/>
          <w:color w:val="808080"/>
          <w:shd w:val="clear" w:color="auto" w:fill="FFFFFF"/>
        </w:rPr>
        <w:t xml:space="preserve"> </w:t>
      </w:r>
      <w:r w:rsidR="00750FDD" w:rsidRPr="00E8172A">
        <w:rPr>
          <w:rFonts w:ascii="Arial" w:eastAsia="Times New Roman" w:hAnsi="Arial" w:cs="Arial"/>
          <w:sz w:val="24"/>
          <w:szCs w:val="24"/>
        </w:rPr>
        <w:t>Hodges University</w:t>
      </w:r>
    </w:p>
    <w:p w:rsidR="00750FDD" w:rsidRPr="00E8172A" w:rsidRDefault="00750FDD" w:rsidP="00094A04">
      <w:pPr>
        <w:spacing w:after="0" w:line="240" w:lineRule="auto"/>
        <w:rPr>
          <w:rFonts w:ascii="Arial" w:eastAsia="Times New Roman" w:hAnsi="Arial" w:cs="Arial"/>
          <w:sz w:val="24"/>
          <w:szCs w:val="24"/>
        </w:rPr>
      </w:pPr>
    </w:p>
    <w:p w:rsidR="00750FDD" w:rsidRPr="00E8172A" w:rsidRDefault="00750FDD" w:rsidP="00094A04">
      <w:pPr>
        <w:spacing w:after="0" w:line="240" w:lineRule="auto"/>
        <w:rPr>
          <w:rFonts w:ascii="Arial" w:eastAsia="Times New Roman" w:hAnsi="Arial" w:cs="Arial"/>
          <w:sz w:val="24"/>
          <w:szCs w:val="24"/>
          <w:u w:val="single"/>
        </w:rPr>
      </w:pPr>
      <w:r w:rsidRPr="00E8172A">
        <w:rPr>
          <w:rFonts w:ascii="Arial" w:eastAsia="Times New Roman" w:hAnsi="Arial" w:cs="Arial"/>
          <w:sz w:val="24"/>
          <w:szCs w:val="24"/>
          <w:u w:val="single"/>
        </w:rPr>
        <w:t>Creating a High-Trust Campus Culture</w:t>
      </w:r>
    </w:p>
    <w:p w:rsidR="00185D38" w:rsidRPr="00E8172A" w:rsidRDefault="00185D38" w:rsidP="00094A04">
      <w:pPr>
        <w:spacing w:after="0" w:line="240" w:lineRule="auto"/>
        <w:rPr>
          <w:rFonts w:ascii="Arial" w:eastAsia="Times New Roman" w:hAnsi="Arial" w:cs="Arial"/>
          <w:sz w:val="24"/>
          <w:szCs w:val="24"/>
          <w:u w:val="single"/>
        </w:rPr>
      </w:pPr>
    </w:p>
    <w:p w:rsidR="00185D38" w:rsidRPr="00E8172A" w:rsidRDefault="00185D38" w:rsidP="00094A04">
      <w:pPr>
        <w:spacing w:after="0" w:line="240" w:lineRule="auto"/>
        <w:rPr>
          <w:rFonts w:ascii="Arial" w:eastAsia="Times New Roman" w:hAnsi="Arial" w:cs="Arial"/>
          <w:sz w:val="24"/>
          <w:szCs w:val="24"/>
          <w:u w:val="single"/>
        </w:rPr>
      </w:pPr>
      <w:r w:rsidRPr="00E8172A">
        <w:rPr>
          <w:rFonts w:ascii="Arial" w:hAnsi="Arial" w:cs="Arial"/>
          <w:sz w:val="24"/>
          <w:szCs w:val="24"/>
        </w:rPr>
        <w:t>Trust is hard, real, and quantifiable. It measurably affects both speed and cost. A function of character and competence, trust can be created and destroyed, effectively taught, and learned. In most cases, lost trust can even be restored. This fast-paced and engaging presentation dramatically reveals Trust as the hidden variable driving all individual and organizational performance.</w:t>
      </w:r>
    </w:p>
    <w:p w:rsidR="00185D38" w:rsidRPr="00E8172A" w:rsidRDefault="00185D38" w:rsidP="00094A04">
      <w:pPr>
        <w:spacing w:after="0" w:line="240" w:lineRule="auto"/>
        <w:rPr>
          <w:rFonts w:ascii="Arial" w:eastAsia="Times New Roman" w:hAnsi="Arial" w:cs="Arial"/>
          <w:sz w:val="24"/>
          <w:szCs w:val="24"/>
          <w:u w:val="single"/>
        </w:rPr>
      </w:pPr>
    </w:p>
    <w:p w:rsidR="00750FDD" w:rsidRPr="00E8172A" w:rsidRDefault="00750FDD" w:rsidP="00094A04">
      <w:pPr>
        <w:spacing w:after="0" w:line="240" w:lineRule="auto"/>
        <w:rPr>
          <w:rFonts w:ascii="Arial" w:eastAsia="Times New Roman" w:hAnsi="Arial" w:cs="Arial"/>
          <w:sz w:val="24"/>
          <w:szCs w:val="24"/>
        </w:rPr>
      </w:pPr>
      <w:r w:rsidRPr="00E8172A">
        <w:rPr>
          <w:rFonts w:ascii="Arial" w:eastAsia="Times New Roman" w:hAnsi="Arial" w:cs="Arial"/>
          <w:b/>
          <w:sz w:val="24"/>
          <w:szCs w:val="24"/>
        </w:rPr>
        <w:t>Marianne Phillips</w:t>
      </w:r>
      <w:r w:rsidRPr="00E8172A">
        <w:rPr>
          <w:rFonts w:ascii="Arial" w:eastAsia="Times New Roman" w:hAnsi="Arial" w:cs="Arial"/>
          <w:sz w:val="24"/>
          <w:szCs w:val="24"/>
        </w:rPr>
        <w:t xml:space="preserve">, </w:t>
      </w:r>
      <w:r w:rsidR="00185D38" w:rsidRPr="00E8172A">
        <w:rPr>
          <w:rFonts w:ascii="Arial" w:eastAsia="Times New Roman" w:hAnsi="Arial" w:cs="Arial"/>
          <w:sz w:val="24"/>
          <w:szCs w:val="24"/>
        </w:rPr>
        <w:t xml:space="preserve">General Manager, </w:t>
      </w:r>
      <w:r w:rsidRPr="00E8172A">
        <w:rPr>
          <w:rFonts w:ascii="Arial" w:eastAsia="Times New Roman" w:hAnsi="Arial" w:cs="Arial"/>
          <w:sz w:val="24"/>
          <w:szCs w:val="24"/>
        </w:rPr>
        <w:t>Franklin Covey</w:t>
      </w:r>
    </w:p>
    <w:p w:rsidR="00750FDD" w:rsidRPr="00E8172A" w:rsidRDefault="00750FDD" w:rsidP="00094A04">
      <w:pPr>
        <w:spacing w:after="0" w:line="240" w:lineRule="auto"/>
        <w:rPr>
          <w:rFonts w:ascii="Arial" w:eastAsia="Times New Roman" w:hAnsi="Arial" w:cs="Arial"/>
          <w:sz w:val="24"/>
          <w:szCs w:val="24"/>
          <w:u w:val="single"/>
        </w:rPr>
      </w:pPr>
    </w:p>
    <w:p w:rsidR="00750FDD" w:rsidRPr="00E8172A" w:rsidRDefault="00750FDD" w:rsidP="00094A04">
      <w:pPr>
        <w:spacing w:after="0" w:line="240" w:lineRule="auto"/>
        <w:rPr>
          <w:rFonts w:ascii="Arial" w:eastAsia="Times New Roman" w:hAnsi="Arial" w:cs="Arial"/>
          <w:sz w:val="24"/>
          <w:szCs w:val="24"/>
          <w:u w:val="single"/>
        </w:rPr>
      </w:pPr>
      <w:r w:rsidRPr="00E8172A">
        <w:rPr>
          <w:rFonts w:ascii="Arial" w:eastAsia="Times New Roman" w:hAnsi="Arial" w:cs="Arial"/>
          <w:sz w:val="24"/>
          <w:szCs w:val="24"/>
          <w:u w:val="single"/>
        </w:rPr>
        <w:t>New Proprietary School Audit Guide and Program Review Guide: What You Need to Know</w:t>
      </w:r>
    </w:p>
    <w:p w:rsidR="00185D38" w:rsidRPr="00E8172A" w:rsidRDefault="00185D38" w:rsidP="00094A04">
      <w:pPr>
        <w:spacing w:after="0" w:line="240" w:lineRule="auto"/>
        <w:rPr>
          <w:rFonts w:ascii="Arial" w:eastAsia="Times New Roman" w:hAnsi="Arial" w:cs="Arial"/>
          <w:sz w:val="24"/>
          <w:szCs w:val="24"/>
          <w:u w:val="single"/>
        </w:rPr>
      </w:pPr>
    </w:p>
    <w:p w:rsidR="00185D38" w:rsidRPr="00E8172A" w:rsidRDefault="00185D38" w:rsidP="00094A04">
      <w:pPr>
        <w:spacing w:after="0" w:line="240" w:lineRule="auto"/>
        <w:rPr>
          <w:rFonts w:ascii="Arial" w:eastAsia="Times New Roman" w:hAnsi="Arial" w:cs="Arial"/>
          <w:sz w:val="24"/>
          <w:szCs w:val="24"/>
          <w:u w:val="single"/>
        </w:rPr>
      </w:pPr>
      <w:r w:rsidRPr="00E8172A">
        <w:rPr>
          <w:rFonts w:ascii="Arial" w:hAnsi="Arial" w:cs="Arial"/>
          <w:sz w:val="24"/>
          <w:szCs w:val="24"/>
        </w:rPr>
        <w:t xml:space="preserve">The U.S. Department of Education recently issued a long-awaited update to the financial aid audit guide for proprietary schools and third-party servicers, as well as a new program review guide for institutions. The new audit guide includes significantly expanded requirements covering areas of regulatory compliance not typically reviewed except during program reviews, including gainful employment, student outcomes measurements, campus crime and safety requirements, and more. The program review guide is intended to assist institutions prepare for such </w:t>
      </w:r>
      <w:proofErr w:type="gramStart"/>
      <w:r w:rsidRPr="00E8172A">
        <w:rPr>
          <w:rFonts w:ascii="Arial" w:hAnsi="Arial" w:cs="Arial"/>
          <w:sz w:val="24"/>
          <w:szCs w:val="24"/>
        </w:rPr>
        <w:t>reviews, and</w:t>
      </w:r>
      <w:proofErr w:type="gramEnd"/>
      <w:r w:rsidRPr="00E8172A">
        <w:rPr>
          <w:rFonts w:ascii="Arial" w:hAnsi="Arial" w:cs="Arial"/>
          <w:sz w:val="24"/>
          <w:szCs w:val="24"/>
        </w:rPr>
        <w:t xml:space="preserve"> details the scope of the Department’s program review authority, the various types of reviews and their respective procedures, and the documents that an institution is expected to maintain and make available for program reviewers. With the experience and perspective of both an independent auditor and outside regulatory counsel, this session will provide attendees with insight on these important materials and steps that schools should take with respect to each.</w:t>
      </w:r>
    </w:p>
    <w:p w:rsidR="00185D38" w:rsidRPr="00E8172A" w:rsidRDefault="00185D38" w:rsidP="00094A04">
      <w:pPr>
        <w:spacing w:after="0" w:line="240" w:lineRule="auto"/>
        <w:rPr>
          <w:rFonts w:ascii="Arial" w:eastAsia="Times New Roman" w:hAnsi="Arial" w:cs="Arial"/>
          <w:sz w:val="24"/>
          <w:szCs w:val="24"/>
          <w:u w:val="single"/>
        </w:rPr>
      </w:pPr>
    </w:p>
    <w:p w:rsidR="002A7EE4" w:rsidRPr="00E8172A" w:rsidRDefault="00D40034" w:rsidP="00094A04">
      <w:pPr>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Presenters: </w:t>
      </w:r>
      <w:r w:rsidR="00750FDD" w:rsidRPr="00E8172A">
        <w:rPr>
          <w:rFonts w:ascii="Arial" w:eastAsia="Times New Roman" w:hAnsi="Arial" w:cs="Arial"/>
          <w:b/>
          <w:sz w:val="24"/>
          <w:szCs w:val="24"/>
        </w:rPr>
        <w:t>Michael Wherry</w:t>
      </w:r>
      <w:r w:rsidR="00750FDD" w:rsidRPr="00E8172A">
        <w:rPr>
          <w:rFonts w:ascii="Arial" w:eastAsia="Times New Roman" w:hAnsi="Arial" w:cs="Arial"/>
          <w:sz w:val="24"/>
          <w:szCs w:val="24"/>
        </w:rPr>
        <w:t xml:space="preserve">, CPA, </w:t>
      </w:r>
      <w:r w:rsidR="00185D38" w:rsidRPr="00E8172A">
        <w:rPr>
          <w:rFonts w:ascii="Arial" w:eastAsia="Times New Roman" w:hAnsi="Arial" w:cs="Arial"/>
          <w:sz w:val="24"/>
          <w:szCs w:val="24"/>
        </w:rPr>
        <w:t xml:space="preserve">Director, </w:t>
      </w:r>
      <w:r w:rsidR="00750FDD" w:rsidRPr="00E8172A">
        <w:rPr>
          <w:rFonts w:ascii="Arial" w:eastAsia="Times New Roman" w:hAnsi="Arial" w:cs="Arial"/>
          <w:sz w:val="24"/>
          <w:szCs w:val="24"/>
        </w:rPr>
        <w:t>McClintock and Associates</w:t>
      </w:r>
      <w:r w:rsidR="00750FDD" w:rsidRPr="00E8172A">
        <w:rPr>
          <w:rFonts w:ascii="Arial" w:eastAsia="Times New Roman" w:hAnsi="Arial" w:cs="Arial"/>
          <w:b/>
          <w:sz w:val="24"/>
          <w:szCs w:val="24"/>
        </w:rPr>
        <w:t>, Jonathan Tarnow</w:t>
      </w:r>
      <w:r w:rsidR="00750FDD" w:rsidRPr="00E8172A">
        <w:rPr>
          <w:rFonts w:ascii="Arial" w:eastAsia="Times New Roman" w:hAnsi="Arial" w:cs="Arial"/>
          <w:sz w:val="24"/>
          <w:szCs w:val="24"/>
        </w:rPr>
        <w:t xml:space="preserve">, Esq., </w:t>
      </w:r>
      <w:r w:rsidR="00185D38" w:rsidRPr="00E8172A">
        <w:rPr>
          <w:rFonts w:ascii="Arial" w:eastAsia="Times New Roman" w:hAnsi="Arial" w:cs="Arial"/>
          <w:sz w:val="24"/>
          <w:szCs w:val="24"/>
        </w:rPr>
        <w:t xml:space="preserve">Partner, </w:t>
      </w:r>
      <w:r w:rsidR="00750FDD" w:rsidRPr="00E8172A">
        <w:rPr>
          <w:rFonts w:ascii="Arial" w:eastAsia="Times New Roman" w:hAnsi="Arial" w:cs="Arial"/>
          <w:sz w:val="24"/>
          <w:szCs w:val="24"/>
        </w:rPr>
        <w:t xml:space="preserve">Drinker Biddle and </w:t>
      </w:r>
      <w:proofErr w:type="spellStart"/>
      <w:r w:rsidR="00750FDD" w:rsidRPr="00E8172A">
        <w:rPr>
          <w:rFonts w:ascii="Arial" w:eastAsia="Times New Roman" w:hAnsi="Arial" w:cs="Arial"/>
          <w:sz w:val="24"/>
          <w:szCs w:val="24"/>
        </w:rPr>
        <w:t>Reath</w:t>
      </w:r>
      <w:proofErr w:type="spellEnd"/>
      <w:r w:rsidR="00750FDD" w:rsidRPr="00E8172A">
        <w:rPr>
          <w:rFonts w:ascii="Arial" w:eastAsia="Times New Roman" w:hAnsi="Arial" w:cs="Arial"/>
          <w:sz w:val="24"/>
          <w:szCs w:val="24"/>
        </w:rPr>
        <w:t xml:space="preserve"> LLP, and </w:t>
      </w:r>
      <w:r w:rsidR="00750FDD" w:rsidRPr="00E8172A">
        <w:rPr>
          <w:rFonts w:ascii="Arial" w:eastAsia="Times New Roman" w:hAnsi="Arial" w:cs="Arial"/>
          <w:b/>
          <w:sz w:val="24"/>
          <w:szCs w:val="24"/>
        </w:rPr>
        <w:t>Eileen Keller</w:t>
      </w:r>
      <w:r w:rsidR="00750FDD" w:rsidRPr="00E8172A">
        <w:rPr>
          <w:rFonts w:ascii="Arial" w:eastAsia="Times New Roman" w:hAnsi="Arial" w:cs="Arial"/>
          <w:sz w:val="24"/>
          <w:szCs w:val="24"/>
        </w:rPr>
        <w:t xml:space="preserve">, </w:t>
      </w:r>
      <w:r w:rsidR="00185D38" w:rsidRPr="00E8172A">
        <w:rPr>
          <w:rFonts w:ascii="Arial" w:eastAsia="Times New Roman" w:hAnsi="Arial" w:cs="Arial"/>
          <w:sz w:val="24"/>
          <w:szCs w:val="24"/>
        </w:rPr>
        <w:t xml:space="preserve">Partner, </w:t>
      </w:r>
      <w:r w:rsidR="00750FDD" w:rsidRPr="00E8172A">
        <w:rPr>
          <w:rFonts w:ascii="Arial" w:eastAsia="Times New Roman" w:hAnsi="Arial" w:cs="Arial"/>
          <w:sz w:val="24"/>
          <w:szCs w:val="24"/>
        </w:rPr>
        <w:t>Salmon Sims Thomas and Associates</w:t>
      </w:r>
    </w:p>
    <w:p w:rsidR="008422EF" w:rsidRPr="00E8172A" w:rsidRDefault="008422EF" w:rsidP="00094A04">
      <w:pPr>
        <w:spacing w:after="0" w:line="240" w:lineRule="auto"/>
        <w:rPr>
          <w:rFonts w:ascii="Arial" w:eastAsia="Times New Roman" w:hAnsi="Arial" w:cs="Arial"/>
          <w:sz w:val="24"/>
          <w:szCs w:val="24"/>
        </w:rPr>
      </w:pPr>
    </w:p>
    <w:p w:rsidR="00072B7F" w:rsidRPr="00E8172A" w:rsidRDefault="00072B7F" w:rsidP="00072B7F">
      <w:pPr>
        <w:spacing w:after="0" w:line="240" w:lineRule="auto"/>
        <w:rPr>
          <w:rFonts w:ascii="Arial" w:eastAsia="Times New Roman" w:hAnsi="Arial" w:cs="Arial"/>
          <w:sz w:val="24"/>
          <w:szCs w:val="24"/>
        </w:rPr>
      </w:pPr>
    </w:p>
    <w:p w:rsidR="00625FAC" w:rsidRPr="00E8172A" w:rsidRDefault="00897010" w:rsidP="00072B7F">
      <w:pPr>
        <w:spacing w:after="0" w:line="240" w:lineRule="auto"/>
        <w:rPr>
          <w:rFonts w:ascii="Arial" w:eastAsia="Times New Roman" w:hAnsi="Arial" w:cs="Arial"/>
          <w:sz w:val="24"/>
          <w:szCs w:val="24"/>
        </w:rPr>
      </w:pPr>
      <w:r w:rsidRPr="00E8172A">
        <w:rPr>
          <w:rFonts w:ascii="Arial" w:eastAsia="Times New Roman" w:hAnsi="Arial" w:cs="Arial"/>
          <w:b/>
          <w:bCs/>
          <w:sz w:val="24"/>
          <w:szCs w:val="24"/>
        </w:rPr>
        <w:t>Keynote Closing Session:</w:t>
      </w:r>
      <w:r w:rsidRPr="00E8172A">
        <w:rPr>
          <w:rFonts w:ascii="Arial" w:eastAsia="Times New Roman" w:hAnsi="Arial" w:cs="Arial"/>
          <w:sz w:val="24"/>
          <w:szCs w:val="24"/>
        </w:rPr>
        <w:t> 11:45 – 12:45 pm</w:t>
      </w:r>
    </w:p>
    <w:p w:rsidR="00433E4D" w:rsidRPr="00E8172A" w:rsidRDefault="00433E4D" w:rsidP="00433E4D">
      <w:pPr>
        <w:spacing w:after="0" w:line="240" w:lineRule="auto"/>
        <w:rPr>
          <w:rFonts w:ascii="Arial" w:eastAsia="Times New Roman" w:hAnsi="Arial" w:cs="Arial"/>
          <w:sz w:val="24"/>
          <w:szCs w:val="24"/>
          <w:u w:val="single"/>
        </w:rPr>
      </w:pPr>
    </w:p>
    <w:p w:rsidR="00433E4D" w:rsidRPr="00E8172A" w:rsidRDefault="00433E4D" w:rsidP="00433E4D">
      <w:pPr>
        <w:spacing w:after="0" w:line="240" w:lineRule="auto"/>
        <w:rPr>
          <w:rFonts w:ascii="Arial" w:eastAsia="Times New Roman" w:hAnsi="Arial" w:cs="Arial"/>
          <w:sz w:val="24"/>
          <w:szCs w:val="24"/>
          <w:u w:val="single"/>
        </w:rPr>
      </w:pPr>
      <w:r w:rsidRPr="00E8172A">
        <w:rPr>
          <w:rFonts w:ascii="Arial" w:eastAsia="Times New Roman" w:hAnsi="Arial" w:cs="Arial"/>
          <w:sz w:val="24"/>
          <w:szCs w:val="24"/>
          <w:u w:val="single"/>
        </w:rPr>
        <w:t xml:space="preserve">Where Do We Go </w:t>
      </w:r>
      <w:proofErr w:type="gramStart"/>
      <w:r w:rsidRPr="00E8172A">
        <w:rPr>
          <w:rFonts w:ascii="Arial" w:eastAsia="Times New Roman" w:hAnsi="Arial" w:cs="Arial"/>
          <w:sz w:val="24"/>
          <w:szCs w:val="24"/>
          <w:u w:val="single"/>
        </w:rPr>
        <w:t>From</w:t>
      </w:r>
      <w:proofErr w:type="gramEnd"/>
      <w:r w:rsidRPr="00E8172A">
        <w:rPr>
          <w:rFonts w:ascii="Arial" w:eastAsia="Times New Roman" w:hAnsi="Arial" w:cs="Arial"/>
          <w:sz w:val="24"/>
          <w:szCs w:val="24"/>
          <w:u w:val="single"/>
        </w:rPr>
        <w:t xml:space="preserve"> </w:t>
      </w:r>
      <w:r w:rsidR="005A38FF" w:rsidRPr="00E8172A">
        <w:rPr>
          <w:rFonts w:ascii="Arial" w:eastAsia="Times New Roman" w:hAnsi="Arial" w:cs="Arial"/>
          <w:sz w:val="24"/>
          <w:szCs w:val="24"/>
          <w:u w:val="single"/>
        </w:rPr>
        <w:t>Here?</w:t>
      </w:r>
    </w:p>
    <w:p w:rsidR="00433E4D" w:rsidRPr="00E8172A" w:rsidRDefault="00433E4D" w:rsidP="00433E4D">
      <w:pPr>
        <w:spacing w:after="0" w:line="240" w:lineRule="auto"/>
        <w:rPr>
          <w:rFonts w:ascii="Arial" w:eastAsia="Times New Roman" w:hAnsi="Arial" w:cs="Arial"/>
          <w:sz w:val="24"/>
          <w:szCs w:val="24"/>
        </w:rPr>
      </w:pPr>
      <w:r w:rsidRPr="00E8172A">
        <w:rPr>
          <w:rFonts w:ascii="Arial" w:eastAsia="Times New Roman" w:hAnsi="Arial" w:cs="Arial"/>
          <w:b/>
          <w:sz w:val="24"/>
          <w:szCs w:val="24"/>
        </w:rPr>
        <w:t>Tom Netting</w:t>
      </w:r>
      <w:r w:rsidRPr="00E8172A">
        <w:rPr>
          <w:rFonts w:ascii="Arial" w:eastAsia="Times New Roman" w:hAnsi="Arial" w:cs="Arial"/>
          <w:sz w:val="24"/>
          <w:szCs w:val="24"/>
        </w:rPr>
        <w:t xml:space="preserve">, </w:t>
      </w:r>
      <w:r w:rsidR="00317B73" w:rsidRPr="00E8172A">
        <w:rPr>
          <w:rFonts w:ascii="Arial" w:eastAsia="Times New Roman" w:hAnsi="Arial" w:cs="Arial"/>
          <w:sz w:val="24"/>
          <w:szCs w:val="24"/>
        </w:rPr>
        <w:t>Co-Executive Director, CSPEN</w:t>
      </w:r>
    </w:p>
    <w:p w:rsidR="00EF4076" w:rsidRDefault="00EF4076" w:rsidP="00072B7F">
      <w:pPr>
        <w:spacing w:after="0" w:line="240" w:lineRule="auto"/>
        <w:rPr>
          <w:rFonts w:ascii="Arial" w:eastAsia="Times New Roman" w:hAnsi="Arial" w:cs="Arial"/>
          <w:sz w:val="24"/>
          <w:szCs w:val="24"/>
        </w:rPr>
      </w:pPr>
    </w:p>
    <w:p w:rsidR="00357A68" w:rsidRDefault="00357A68" w:rsidP="00072B7F">
      <w:pPr>
        <w:spacing w:after="0" w:line="240" w:lineRule="auto"/>
        <w:rPr>
          <w:rFonts w:ascii="Arial" w:eastAsia="Times New Roman" w:hAnsi="Arial" w:cs="Arial"/>
          <w:sz w:val="24"/>
          <w:szCs w:val="24"/>
        </w:rPr>
      </w:pPr>
    </w:p>
    <w:p w:rsidR="00357A68" w:rsidRDefault="00357A68" w:rsidP="00072B7F">
      <w:pPr>
        <w:spacing w:after="0" w:line="240" w:lineRule="auto"/>
        <w:rPr>
          <w:rFonts w:ascii="Arial" w:eastAsia="Times New Roman" w:hAnsi="Arial" w:cs="Arial"/>
          <w:sz w:val="24"/>
          <w:szCs w:val="24"/>
        </w:rPr>
      </w:pPr>
    </w:p>
    <w:p w:rsidR="00357A68" w:rsidRDefault="00357A68" w:rsidP="00072B7F">
      <w:pPr>
        <w:spacing w:after="0" w:line="240" w:lineRule="auto"/>
        <w:rPr>
          <w:rFonts w:ascii="Arial" w:eastAsia="Times New Roman" w:hAnsi="Arial" w:cs="Arial"/>
          <w:sz w:val="24"/>
          <w:szCs w:val="24"/>
        </w:rPr>
      </w:pPr>
    </w:p>
    <w:p w:rsidR="00357A68" w:rsidRDefault="00357A68" w:rsidP="00072B7F">
      <w:pPr>
        <w:spacing w:after="0" w:line="240" w:lineRule="auto"/>
        <w:rPr>
          <w:rFonts w:ascii="Arial" w:eastAsia="Times New Roman" w:hAnsi="Arial" w:cs="Arial"/>
          <w:sz w:val="24"/>
          <w:szCs w:val="24"/>
        </w:rPr>
      </w:pPr>
    </w:p>
    <w:p w:rsidR="00357A68" w:rsidRPr="00E8172A" w:rsidRDefault="00357A68" w:rsidP="00072B7F">
      <w:pPr>
        <w:spacing w:after="0" w:line="240" w:lineRule="auto"/>
        <w:rPr>
          <w:rFonts w:ascii="Arial" w:eastAsia="Times New Roman" w:hAnsi="Arial" w:cs="Arial"/>
          <w:sz w:val="24"/>
          <w:szCs w:val="24"/>
        </w:rPr>
      </w:pPr>
    </w:p>
    <w:p w:rsidR="0072411F" w:rsidRPr="00E8172A" w:rsidRDefault="0072411F" w:rsidP="00072B7F">
      <w:pPr>
        <w:spacing w:after="0" w:line="240" w:lineRule="auto"/>
        <w:rPr>
          <w:rFonts w:ascii="Arial" w:eastAsia="Times New Roman" w:hAnsi="Arial" w:cs="Arial"/>
          <w:sz w:val="24"/>
          <w:szCs w:val="24"/>
        </w:rPr>
      </w:pPr>
    </w:p>
    <w:p w:rsidR="0072411F" w:rsidRPr="00E8172A" w:rsidRDefault="00EF4076" w:rsidP="00072B7F">
      <w:pPr>
        <w:spacing w:after="0" w:line="240" w:lineRule="auto"/>
        <w:rPr>
          <w:rFonts w:ascii="Arial" w:eastAsia="Times New Roman" w:hAnsi="Arial" w:cs="Arial"/>
          <w:b/>
          <w:sz w:val="24"/>
          <w:szCs w:val="24"/>
        </w:rPr>
      </w:pPr>
      <w:r w:rsidRPr="00E8172A">
        <w:rPr>
          <w:rFonts w:ascii="Arial" w:eastAsia="Times New Roman" w:hAnsi="Arial" w:cs="Arial"/>
          <w:b/>
          <w:sz w:val="24"/>
          <w:szCs w:val="24"/>
        </w:rPr>
        <w:lastRenderedPageBreak/>
        <w:t>Our Sponsors</w:t>
      </w:r>
    </w:p>
    <w:p w:rsidR="00850653" w:rsidRPr="00E8172A" w:rsidRDefault="00850653" w:rsidP="00072B7F">
      <w:pPr>
        <w:spacing w:after="0" w:line="240" w:lineRule="auto"/>
        <w:rPr>
          <w:rFonts w:ascii="Arial" w:eastAsia="Times New Roman" w:hAnsi="Arial" w:cs="Arial"/>
          <w:sz w:val="24"/>
          <w:szCs w:val="24"/>
        </w:rPr>
      </w:pPr>
    </w:p>
    <w:p w:rsidR="00324C91" w:rsidRPr="00E8172A" w:rsidRDefault="00324C91" w:rsidP="00072B7F">
      <w:pPr>
        <w:spacing w:after="0" w:line="240" w:lineRule="auto"/>
        <w:rPr>
          <w:rFonts w:ascii="Arial" w:eastAsia="Times New Roman" w:hAnsi="Arial" w:cs="Arial"/>
          <w:b/>
          <w:sz w:val="24"/>
          <w:szCs w:val="24"/>
        </w:rPr>
      </w:pPr>
      <w:r w:rsidRPr="00E8172A">
        <w:rPr>
          <w:rFonts w:ascii="Arial" w:eastAsia="Times New Roman" w:hAnsi="Arial" w:cs="Arial"/>
          <w:b/>
          <w:sz w:val="24"/>
          <w:szCs w:val="24"/>
        </w:rPr>
        <w:t>Diamond Sponsors</w:t>
      </w:r>
    </w:p>
    <w:p w:rsidR="00324C91" w:rsidRPr="00E8172A" w:rsidRDefault="00324C91" w:rsidP="00072B7F">
      <w:pPr>
        <w:spacing w:after="0" w:line="240" w:lineRule="auto"/>
        <w:rPr>
          <w:rFonts w:ascii="Arial" w:eastAsia="Times New Roman" w:hAnsi="Arial" w:cs="Arial"/>
          <w:sz w:val="24"/>
          <w:szCs w:val="24"/>
        </w:rPr>
      </w:pPr>
    </w:p>
    <w:p w:rsidR="00324C91" w:rsidRPr="00E8172A" w:rsidRDefault="00324C91" w:rsidP="00324C91">
      <w:pPr>
        <w:spacing w:after="0" w:line="240" w:lineRule="auto"/>
        <w:rPr>
          <w:rFonts w:ascii="Arial" w:hAnsi="Arial" w:cs="Arial"/>
          <w:sz w:val="24"/>
          <w:szCs w:val="24"/>
        </w:rPr>
      </w:pPr>
      <w:r w:rsidRPr="00E8172A">
        <w:rPr>
          <w:rFonts w:ascii="Arial" w:hAnsi="Arial" w:cs="Arial"/>
          <w:sz w:val="24"/>
          <w:szCs w:val="24"/>
        </w:rPr>
        <w:t>Ackerman LLP</w:t>
      </w:r>
    </w:p>
    <w:p w:rsidR="00324C91" w:rsidRPr="00E8172A" w:rsidRDefault="00324C91" w:rsidP="00324C91">
      <w:pPr>
        <w:spacing w:after="0" w:line="240" w:lineRule="auto"/>
        <w:rPr>
          <w:rFonts w:ascii="Arial" w:hAnsi="Arial" w:cs="Arial"/>
          <w:sz w:val="24"/>
          <w:szCs w:val="24"/>
        </w:rPr>
      </w:pPr>
      <w:r w:rsidRPr="00E8172A">
        <w:rPr>
          <w:rFonts w:ascii="Arial" w:hAnsi="Arial" w:cs="Arial"/>
          <w:sz w:val="24"/>
          <w:szCs w:val="24"/>
        </w:rPr>
        <w:t>750 9</w:t>
      </w:r>
      <w:r w:rsidRPr="00E8172A">
        <w:rPr>
          <w:rFonts w:ascii="Arial" w:hAnsi="Arial" w:cs="Arial"/>
          <w:sz w:val="24"/>
          <w:szCs w:val="24"/>
          <w:vertAlign w:val="superscript"/>
        </w:rPr>
        <w:t>th</w:t>
      </w:r>
      <w:r w:rsidRPr="00E8172A">
        <w:rPr>
          <w:rFonts w:ascii="Arial" w:hAnsi="Arial" w:cs="Arial"/>
          <w:sz w:val="24"/>
          <w:szCs w:val="24"/>
        </w:rPr>
        <w:t xml:space="preserve"> Street NW, Suite 750</w:t>
      </w:r>
    </w:p>
    <w:p w:rsidR="00324C91" w:rsidRPr="00E8172A" w:rsidRDefault="00324C91" w:rsidP="00324C91">
      <w:pPr>
        <w:spacing w:after="0" w:line="240" w:lineRule="auto"/>
        <w:rPr>
          <w:rFonts w:ascii="Arial" w:hAnsi="Arial" w:cs="Arial"/>
          <w:sz w:val="24"/>
          <w:szCs w:val="24"/>
        </w:rPr>
      </w:pPr>
      <w:r w:rsidRPr="00E8172A">
        <w:rPr>
          <w:rFonts w:ascii="Arial" w:hAnsi="Arial" w:cs="Arial"/>
          <w:sz w:val="24"/>
          <w:szCs w:val="24"/>
        </w:rPr>
        <w:t>Washington, District of Columbia 20001</w:t>
      </w:r>
    </w:p>
    <w:p w:rsidR="00324C91" w:rsidRPr="00E8172A" w:rsidRDefault="00A41169" w:rsidP="00324C91">
      <w:pPr>
        <w:spacing w:after="0" w:line="240" w:lineRule="auto"/>
        <w:rPr>
          <w:rFonts w:ascii="Arial" w:hAnsi="Arial" w:cs="Arial"/>
          <w:sz w:val="24"/>
          <w:szCs w:val="24"/>
        </w:rPr>
      </w:pPr>
      <w:r w:rsidRPr="00E8172A">
        <w:rPr>
          <w:rFonts w:ascii="Arial" w:hAnsi="Arial" w:cs="Arial"/>
          <w:sz w:val="24"/>
          <w:szCs w:val="24"/>
        </w:rPr>
        <w:t>Contact</w:t>
      </w:r>
      <w:r w:rsidR="00324C91" w:rsidRPr="00E8172A">
        <w:rPr>
          <w:rFonts w:ascii="Arial" w:hAnsi="Arial" w:cs="Arial"/>
          <w:sz w:val="24"/>
          <w:szCs w:val="24"/>
        </w:rPr>
        <w:t>:  Tom E. Netting</w:t>
      </w:r>
    </w:p>
    <w:p w:rsidR="00324C91" w:rsidRPr="00E8172A" w:rsidRDefault="00A41169" w:rsidP="00324C91">
      <w:pPr>
        <w:spacing w:after="0" w:line="240" w:lineRule="auto"/>
        <w:rPr>
          <w:rFonts w:ascii="Arial" w:hAnsi="Arial" w:cs="Arial"/>
          <w:sz w:val="24"/>
          <w:szCs w:val="24"/>
        </w:rPr>
      </w:pPr>
      <w:r w:rsidRPr="00E8172A">
        <w:rPr>
          <w:rFonts w:ascii="Arial" w:hAnsi="Arial" w:cs="Arial"/>
          <w:sz w:val="24"/>
          <w:szCs w:val="24"/>
        </w:rPr>
        <w:t>Email</w:t>
      </w:r>
      <w:r w:rsidR="00324C91" w:rsidRPr="00E8172A">
        <w:rPr>
          <w:rFonts w:ascii="Arial" w:hAnsi="Arial" w:cs="Arial"/>
          <w:sz w:val="24"/>
          <w:szCs w:val="24"/>
        </w:rPr>
        <w:t xml:space="preserve">:  </w:t>
      </w:r>
      <w:r w:rsidR="00324C91" w:rsidRPr="00E8172A">
        <w:rPr>
          <w:rStyle w:val="Hyperlink"/>
          <w:rFonts w:ascii="Arial" w:hAnsi="Arial" w:cs="Arial"/>
          <w:color w:val="auto"/>
          <w:sz w:val="24"/>
          <w:szCs w:val="24"/>
          <w:u w:val="none"/>
        </w:rPr>
        <w:t>tom.netting@akerman.com</w:t>
      </w:r>
    </w:p>
    <w:p w:rsidR="00324C91" w:rsidRPr="00E8172A" w:rsidRDefault="00A41169" w:rsidP="00324C91">
      <w:pPr>
        <w:spacing w:after="0" w:line="240" w:lineRule="auto"/>
        <w:rPr>
          <w:rFonts w:ascii="Arial" w:hAnsi="Arial" w:cs="Arial"/>
          <w:sz w:val="24"/>
          <w:szCs w:val="24"/>
        </w:rPr>
      </w:pPr>
      <w:r w:rsidRPr="00E8172A">
        <w:rPr>
          <w:rFonts w:ascii="Arial" w:hAnsi="Arial" w:cs="Arial"/>
          <w:sz w:val="24"/>
          <w:szCs w:val="24"/>
        </w:rPr>
        <w:t>Website</w:t>
      </w:r>
      <w:r w:rsidR="00324C91" w:rsidRPr="00E8172A">
        <w:rPr>
          <w:rFonts w:ascii="Arial" w:hAnsi="Arial" w:cs="Arial"/>
          <w:sz w:val="24"/>
          <w:szCs w:val="24"/>
        </w:rPr>
        <w:t>:  www.akerman.com</w:t>
      </w:r>
    </w:p>
    <w:p w:rsidR="00324C91" w:rsidRPr="00E8172A" w:rsidRDefault="00324C91" w:rsidP="00324C91">
      <w:pPr>
        <w:spacing w:after="0" w:line="240" w:lineRule="auto"/>
        <w:rPr>
          <w:rFonts w:ascii="Arial" w:hAnsi="Arial" w:cs="Arial"/>
          <w:sz w:val="24"/>
          <w:szCs w:val="24"/>
        </w:rPr>
      </w:pPr>
    </w:p>
    <w:p w:rsidR="00324C91" w:rsidRPr="00E8172A" w:rsidRDefault="00324C91" w:rsidP="00324C91">
      <w:pPr>
        <w:spacing w:after="0" w:line="240" w:lineRule="auto"/>
        <w:rPr>
          <w:rFonts w:ascii="Arial" w:hAnsi="Arial" w:cs="Arial"/>
          <w:sz w:val="24"/>
          <w:szCs w:val="24"/>
        </w:rPr>
      </w:pPr>
      <w:r w:rsidRPr="00E8172A">
        <w:rPr>
          <w:rFonts w:ascii="Arial" w:hAnsi="Arial" w:cs="Arial"/>
          <w:sz w:val="24"/>
          <w:szCs w:val="24"/>
        </w:rPr>
        <w:t xml:space="preserve">Akerman LLP is a leading transactions &amp; trial law firm and federal and state public policy - government relations firm.   With more than 650 lawyers and government affairs professionals and a network of 24 offices, Akerman is ranked among the top 100 law firms in the United States by </w:t>
      </w:r>
      <w:r w:rsidRPr="00E8172A">
        <w:rPr>
          <w:rStyle w:val="Emphasis"/>
          <w:rFonts w:ascii="Arial" w:hAnsi="Arial" w:cs="Arial"/>
          <w:sz w:val="24"/>
          <w:szCs w:val="24"/>
        </w:rPr>
        <w:t>The American Lawyer</w:t>
      </w:r>
      <w:r w:rsidRPr="00E8172A">
        <w:rPr>
          <w:rFonts w:ascii="Arial" w:hAnsi="Arial" w:cs="Arial"/>
          <w:sz w:val="24"/>
          <w:szCs w:val="24"/>
        </w:rPr>
        <w:t xml:space="preserve"> (2016). Akerman also is ranked among the top 60 law firms for diversity in </w:t>
      </w:r>
      <w:r w:rsidRPr="00E8172A">
        <w:rPr>
          <w:rStyle w:val="Emphasis"/>
          <w:rFonts w:ascii="Arial" w:hAnsi="Arial" w:cs="Arial"/>
          <w:sz w:val="24"/>
          <w:szCs w:val="24"/>
        </w:rPr>
        <w:t>The American Lawyer</w:t>
      </w:r>
      <w:r w:rsidRPr="00E8172A">
        <w:rPr>
          <w:rFonts w:ascii="Arial" w:hAnsi="Arial" w:cs="Arial"/>
          <w:sz w:val="24"/>
          <w:szCs w:val="24"/>
        </w:rPr>
        <w:t>'s Diversity Scorecard (2016).</w:t>
      </w:r>
    </w:p>
    <w:p w:rsidR="00324C91" w:rsidRPr="00E8172A" w:rsidRDefault="00324C91" w:rsidP="00324C91">
      <w:pPr>
        <w:shd w:val="clear" w:color="auto" w:fill="FFFFFF"/>
        <w:spacing w:after="0" w:line="240" w:lineRule="auto"/>
        <w:rPr>
          <w:rFonts w:ascii="Arial" w:eastAsia="Times New Roman" w:hAnsi="Arial" w:cs="Arial"/>
          <w:color w:val="222222"/>
          <w:sz w:val="24"/>
          <w:szCs w:val="24"/>
        </w:rPr>
      </w:pPr>
    </w:p>
    <w:p w:rsidR="00DC28F0" w:rsidRPr="00E8172A" w:rsidRDefault="00DC28F0" w:rsidP="00324C91">
      <w:pPr>
        <w:spacing w:after="0" w:line="240" w:lineRule="auto"/>
        <w:rPr>
          <w:rFonts w:ascii="Arial" w:hAnsi="Arial" w:cs="Arial"/>
          <w:sz w:val="24"/>
          <w:szCs w:val="24"/>
          <w:shd w:val="clear" w:color="auto" w:fill="FFFFFF"/>
        </w:rPr>
      </w:pPr>
      <w:r w:rsidRPr="00E8172A">
        <w:rPr>
          <w:rFonts w:ascii="Arial" w:hAnsi="Arial" w:cs="Arial"/>
          <w:sz w:val="24"/>
          <w:szCs w:val="24"/>
          <w:shd w:val="clear" w:color="auto" w:fill="FFFFFF"/>
        </w:rPr>
        <w:t>Campus Management Corp.</w:t>
      </w:r>
    </w:p>
    <w:p w:rsidR="00DC28F0" w:rsidRPr="00E8172A" w:rsidRDefault="00DC28F0" w:rsidP="00324C91">
      <w:pPr>
        <w:spacing w:after="0" w:line="240" w:lineRule="auto"/>
        <w:rPr>
          <w:rFonts w:ascii="Arial" w:hAnsi="Arial" w:cs="Arial"/>
          <w:sz w:val="24"/>
          <w:szCs w:val="24"/>
          <w:shd w:val="clear" w:color="auto" w:fill="FFFFFF"/>
        </w:rPr>
      </w:pPr>
      <w:r w:rsidRPr="00E8172A">
        <w:rPr>
          <w:rFonts w:ascii="Arial" w:hAnsi="Arial" w:cs="Arial"/>
          <w:sz w:val="24"/>
          <w:szCs w:val="24"/>
          <w:shd w:val="clear" w:color="auto" w:fill="FFFFFF"/>
        </w:rPr>
        <w:t>5201 Congress Avenue</w:t>
      </w:r>
    </w:p>
    <w:p w:rsidR="00DC28F0" w:rsidRPr="00E8172A" w:rsidRDefault="00DC28F0" w:rsidP="00324C91">
      <w:pPr>
        <w:spacing w:after="0" w:line="240" w:lineRule="auto"/>
        <w:rPr>
          <w:rFonts w:ascii="Arial" w:hAnsi="Arial" w:cs="Arial"/>
          <w:sz w:val="24"/>
          <w:szCs w:val="24"/>
          <w:shd w:val="clear" w:color="auto" w:fill="FFFFFF"/>
        </w:rPr>
      </w:pPr>
      <w:r w:rsidRPr="00E8172A">
        <w:rPr>
          <w:rFonts w:ascii="Arial" w:hAnsi="Arial" w:cs="Arial"/>
          <w:sz w:val="24"/>
          <w:szCs w:val="24"/>
          <w:shd w:val="clear" w:color="auto" w:fill="FFFFFF"/>
        </w:rPr>
        <w:t>Boca Raton, FL 33487</w:t>
      </w:r>
    </w:p>
    <w:p w:rsidR="00DC28F0" w:rsidRPr="00E8172A" w:rsidRDefault="00DC28F0" w:rsidP="00324C91">
      <w:pPr>
        <w:spacing w:after="0" w:line="240" w:lineRule="auto"/>
        <w:rPr>
          <w:rFonts w:ascii="Arial" w:hAnsi="Arial" w:cs="Arial"/>
          <w:sz w:val="24"/>
          <w:szCs w:val="24"/>
          <w:shd w:val="clear" w:color="auto" w:fill="FFFFFF"/>
        </w:rPr>
      </w:pPr>
      <w:r w:rsidRPr="00E8172A">
        <w:rPr>
          <w:rFonts w:ascii="Arial" w:hAnsi="Arial" w:cs="Arial"/>
          <w:sz w:val="24"/>
          <w:szCs w:val="24"/>
          <w:shd w:val="clear" w:color="auto" w:fill="FFFFFF"/>
        </w:rPr>
        <w:t xml:space="preserve">Contact:  Carol </w:t>
      </w:r>
      <w:proofErr w:type="spellStart"/>
      <w:r w:rsidRPr="00E8172A">
        <w:rPr>
          <w:rFonts w:ascii="Arial" w:hAnsi="Arial" w:cs="Arial"/>
          <w:sz w:val="24"/>
          <w:szCs w:val="24"/>
          <w:shd w:val="clear" w:color="auto" w:fill="FFFFFF"/>
        </w:rPr>
        <w:t>Ronk</w:t>
      </w:r>
      <w:proofErr w:type="spellEnd"/>
    </w:p>
    <w:p w:rsidR="00DC28F0" w:rsidRPr="00E8172A" w:rsidRDefault="00DC28F0" w:rsidP="00324C91">
      <w:pPr>
        <w:spacing w:after="0" w:line="240" w:lineRule="auto"/>
        <w:rPr>
          <w:rFonts w:ascii="Arial" w:hAnsi="Arial" w:cs="Arial"/>
          <w:sz w:val="24"/>
          <w:szCs w:val="24"/>
          <w:shd w:val="clear" w:color="auto" w:fill="FFFFFF"/>
        </w:rPr>
      </w:pPr>
      <w:r w:rsidRPr="00E8172A">
        <w:rPr>
          <w:rFonts w:ascii="Arial" w:hAnsi="Arial" w:cs="Arial"/>
          <w:sz w:val="24"/>
          <w:szCs w:val="24"/>
          <w:shd w:val="clear" w:color="auto" w:fill="FFFFFF"/>
        </w:rPr>
        <w:t xml:space="preserve">Email:  </w:t>
      </w:r>
      <w:hyperlink r:id="rId8" w:history="1">
        <w:r w:rsidRPr="00E8172A">
          <w:rPr>
            <w:rStyle w:val="Hyperlink"/>
            <w:rFonts w:ascii="Arial" w:hAnsi="Arial" w:cs="Arial"/>
            <w:sz w:val="24"/>
            <w:szCs w:val="24"/>
            <w:shd w:val="clear" w:color="auto" w:fill="FFFFFF"/>
          </w:rPr>
          <w:t>cronk@campusmgmt.com</w:t>
        </w:r>
      </w:hyperlink>
    </w:p>
    <w:p w:rsidR="00DC28F0" w:rsidRPr="00E8172A" w:rsidRDefault="00DC28F0" w:rsidP="00324C91">
      <w:pPr>
        <w:spacing w:after="0" w:line="240" w:lineRule="auto"/>
        <w:rPr>
          <w:rFonts w:ascii="Arial" w:hAnsi="Arial" w:cs="Arial"/>
          <w:sz w:val="24"/>
          <w:szCs w:val="24"/>
          <w:shd w:val="clear" w:color="auto" w:fill="FFFFFF"/>
        </w:rPr>
      </w:pPr>
      <w:r w:rsidRPr="00E8172A">
        <w:rPr>
          <w:rFonts w:ascii="Arial" w:hAnsi="Arial" w:cs="Arial"/>
          <w:sz w:val="24"/>
          <w:szCs w:val="24"/>
          <w:shd w:val="clear" w:color="auto" w:fill="FFFFFF"/>
        </w:rPr>
        <w:t xml:space="preserve">Website:  </w:t>
      </w:r>
      <w:hyperlink r:id="rId9" w:history="1">
        <w:r w:rsidRPr="00E8172A">
          <w:rPr>
            <w:rStyle w:val="Hyperlink"/>
            <w:rFonts w:ascii="Arial" w:hAnsi="Arial" w:cs="Arial"/>
            <w:sz w:val="24"/>
            <w:szCs w:val="24"/>
            <w:shd w:val="clear" w:color="auto" w:fill="FFFFFF"/>
          </w:rPr>
          <w:t>www.campusmanagement.com</w:t>
        </w:r>
      </w:hyperlink>
    </w:p>
    <w:p w:rsidR="00DC28F0" w:rsidRPr="00E8172A" w:rsidRDefault="00DC28F0" w:rsidP="00324C91">
      <w:pPr>
        <w:spacing w:after="0" w:line="240" w:lineRule="auto"/>
        <w:rPr>
          <w:rFonts w:ascii="Arial" w:hAnsi="Arial" w:cs="Arial"/>
          <w:sz w:val="24"/>
          <w:szCs w:val="24"/>
          <w:shd w:val="clear" w:color="auto" w:fill="FFFFFF"/>
        </w:rPr>
      </w:pPr>
    </w:p>
    <w:p w:rsidR="00324C91" w:rsidRPr="00E8172A" w:rsidRDefault="00DC28F0" w:rsidP="00324C91">
      <w:pPr>
        <w:spacing w:after="0" w:line="240" w:lineRule="auto"/>
        <w:rPr>
          <w:rFonts w:ascii="Arial" w:hAnsi="Arial" w:cs="Arial"/>
          <w:sz w:val="24"/>
          <w:szCs w:val="24"/>
          <w:shd w:val="clear" w:color="auto" w:fill="FFFFFF"/>
        </w:rPr>
      </w:pPr>
      <w:r w:rsidRPr="00E8172A">
        <w:rPr>
          <w:rFonts w:ascii="Arial" w:hAnsi="Arial" w:cs="Arial"/>
          <w:sz w:val="24"/>
          <w:szCs w:val="24"/>
          <w:shd w:val="clear" w:color="auto" w:fill="FFFFFF"/>
        </w:rPr>
        <w:t xml:space="preserve">Campus Management is a leading provider of cloud solutions and services that transform higher education institutions. Its next-generation suite, </w:t>
      </w:r>
      <w:proofErr w:type="spellStart"/>
      <w:r w:rsidRPr="00E8172A">
        <w:rPr>
          <w:rFonts w:ascii="Arial" w:hAnsi="Arial" w:cs="Arial"/>
          <w:sz w:val="24"/>
          <w:szCs w:val="24"/>
          <w:shd w:val="clear" w:color="auto" w:fill="FFFFFF"/>
        </w:rPr>
        <w:t>CampusNexus</w:t>
      </w:r>
      <w:proofErr w:type="spellEnd"/>
      <w:r w:rsidRPr="00E8172A">
        <w:rPr>
          <w:rFonts w:ascii="Arial" w:hAnsi="Arial" w:cs="Arial"/>
          <w:sz w:val="24"/>
          <w:szCs w:val="24"/>
          <w:shd w:val="clear" w:color="auto" w:fill="FFFFFF"/>
        </w:rPr>
        <w:t>, includes enterprise-wide Student, CRM, and Finance, HR &amp; Payroll solutions. Today, more than 2,000 campuses in 20 countries partner with Campus Management to transform academic delivery, student success and operational efficiency.</w:t>
      </w:r>
    </w:p>
    <w:p w:rsidR="00DC28F0" w:rsidRPr="00E8172A" w:rsidRDefault="00DC28F0" w:rsidP="00324C91">
      <w:pPr>
        <w:spacing w:after="0" w:line="240" w:lineRule="auto"/>
        <w:rPr>
          <w:rFonts w:ascii="Arial" w:eastAsia="Times New Roman" w:hAnsi="Arial" w:cs="Arial"/>
          <w:sz w:val="24"/>
          <w:szCs w:val="24"/>
        </w:rPr>
      </w:pPr>
    </w:p>
    <w:p w:rsidR="00324C91" w:rsidRPr="00E8172A" w:rsidRDefault="00324C91" w:rsidP="00324C91">
      <w:pPr>
        <w:spacing w:after="0" w:line="240" w:lineRule="auto"/>
        <w:rPr>
          <w:rFonts w:ascii="Arial" w:eastAsia="Times New Roman" w:hAnsi="Arial" w:cs="Arial"/>
          <w:bCs/>
          <w:iCs/>
          <w:color w:val="000000"/>
          <w:sz w:val="24"/>
          <w:szCs w:val="24"/>
        </w:rPr>
      </w:pPr>
      <w:proofErr w:type="spellStart"/>
      <w:r w:rsidRPr="00E8172A">
        <w:rPr>
          <w:rFonts w:ascii="Arial" w:eastAsia="Times New Roman" w:hAnsi="Arial" w:cs="Arial"/>
          <w:bCs/>
          <w:iCs/>
          <w:color w:val="000000"/>
          <w:sz w:val="24"/>
          <w:szCs w:val="24"/>
        </w:rPr>
        <w:t>TextAim</w:t>
      </w:r>
      <w:proofErr w:type="spellEnd"/>
    </w:p>
    <w:p w:rsidR="00324C91" w:rsidRPr="00E8172A" w:rsidRDefault="00324C91" w:rsidP="00324C91">
      <w:pPr>
        <w:spacing w:after="0" w:line="240" w:lineRule="auto"/>
        <w:rPr>
          <w:rFonts w:ascii="Arial" w:eastAsia="Times New Roman" w:hAnsi="Arial" w:cs="Arial"/>
          <w:bCs/>
          <w:iCs/>
          <w:color w:val="000000"/>
          <w:sz w:val="24"/>
          <w:szCs w:val="24"/>
        </w:rPr>
      </w:pPr>
      <w:r w:rsidRPr="00E8172A">
        <w:rPr>
          <w:rFonts w:ascii="Arial" w:eastAsia="Times New Roman" w:hAnsi="Arial" w:cs="Arial"/>
          <w:bCs/>
          <w:iCs/>
          <w:color w:val="000000"/>
          <w:sz w:val="24"/>
          <w:szCs w:val="24"/>
        </w:rPr>
        <w:t>Text us at 480-428-2506</w:t>
      </w:r>
    </w:p>
    <w:p w:rsidR="00324C91" w:rsidRPr="00E8172A" w:rsidRDefault="00A41169" w:rsidP="00324C91">
      <w:pPr>
        <w:spacing w:after="0" w:line="240" w:lineRule="auto"/>
        <w:rPr>
          <w:rFonts w:ascii="Arial" w:eastAsia="Times New Roman" w:hAnsi="Arial" w:cs="Arial"/>
          <w:bCs/>
          <w:iCs/>
          <w:color w:val="000000"/>
          <w:sz w:val="24"/>
          <w:szCs w:val="24"/>
        </w:rPr>
      </w:pPr>
      <w:r w:rsidRPr="00E8172A">
        <w:rPr>
          <w:rFonts w:ascii="Arial" w:eastAsia="Times New Roman" w:hAnsi="Arial" w:cs="Arial"/>
          <w:bCs/>
          <w:iCs/>
          <w:color w:val="000000"/>
          <w:sz w:val="24"/>
          <w:szCs w:val="24"/>
        </w:rPr>
        <w:t>Contact</w:t>
      </w:r>
      <w:r w:rsidR="00324C91" w:rsidRPr="00E8172A">
        <w:rPr>
          <w:rFonts w:ascii="Arial" w:eastAsia="Times New Roman" w:hAnsi="Arial" w:cs="Arial"/>
          <w:bCs/>
          <w:iCs/>
          <w:color w:val="000000"/>
          <w:sz w:val="24"/>
          <w:szCs w:val="24"/>
        </w:rPr>
        <w:t>:  Jeri Prochaska</w:t>
      </w:r>
    </w:p>
    <w:p w:rsidR="00324C91" w:rsidRPr="00E8172A" w:rsidRDefault="00A41169" w:rsidP="00324C91">
      <w:pPr>
        <w:spacing w:after="0" w:line="240" w:lineRule="auto"/>
        <w:rPr>
          <w:rFonts w:ascii="Arial" w:eastAsia="Times New Roman" w:hAnsi="Arial" w:cs="Arial"/>
          <w:bCs/>
          <w:iCs/>
          <w:color w:val="000000"/>
          <w:sz w:val="24"/>
          <w:szCs w:val="24"/>
        </w:rPr>
      </w:pPr>
      <w:r w:rsidRPr="00E8172A">
        <w:rPr>
          <w:rFonts w:ascii="Arial" w:eastAsia="Times New Roman" w:hAnsi="Arial" w:cs="Arial"/>
          <w:bCs/>
          <w:iCs/>
          <w:color w:val="000000"/>
          <w:sz w:val="24"/>
          <w:szCs w:val="24"/>
        </w:rPr>
        <w:t>Email</w:t>
      </w:r>
      <w:r w:rsidR="00324C91" w:rsidRPr="00E8172A">
        <w:rPr>
          <w:rFonts w:ascii="Arial" w:eastAsia="Times New Roman" w:hAnsi="Arial" w:cs="Arial"/>
          <w:bCs/>
          <w:iCs/>
          <w:color w:val="000000"/>
          <w:sz w:val="24"/>
          <w:szCs w:val="24"/>
        </w:rPr>
        <w:t xml:space="preserve">:  </w:t>
      </w:r>
      <w:r w:rsidR="00324C91" w:rsidRPr="00E8172A">
        <w:rPr>
          <w:rStyle w:val="Hyperlink"/>
          <w:rFonts w:ascii="Arial" w:eastAsia="Times New Roman" w:hAnsi="Arial" w:cs="Arial"/>
          <w:bCs/>
          <w:iCs/>
          <w:sz w:val="24"/>
          <w:szCs w:val="24"/>
        </w:rPr>
        <w:t>Jeri@textaim.com</w:t>
      </w:r>
    </w:p>
    <w:p w:rsidR="00324C91" w:rsidRPr="00E8172A" w:rsidRDefault="00324C91" w:rsidP="00324C91">
      <w:pPr>
        <w:spacing w:after="0" w:line="240" w:lineRule="auto"/>
        <w:rPr>
          <w:rFonts w:ascii="Arial" w:eastAsia="Times New Roman" w:hAnsi="Arial" w:cs="Arial"/>
          <w:bCs/>
          <w:iCs/>
          <w:color w:val="000000"/>
          <w:sz w:val="24"/>
          <w:szCs w:val="24"/>
        </w:rPr>
      </w:pPr>
      <w:r w:rsidRPr="00E8172A">
        <w:rPr>
          <w:rFonts w:ascii="Arial" w:eastAsia="Times New Roman" w:hAnsi="Arial" w:cs="Arial"/>
          <w:bCs/>
          <w:iCs/>
          <w:color w:val="000000"/>
          <w:sz w:val="24"/>
          <w:szCs w:val="24"/>
        </w:rPr>
        <w:t>Website:  www.textaim.com</w:t>
      </w:r>
    </w:p>
    <w:p w:rsidR="00324C91" w:rsidRPr="00E8172A" w:rsidRDefault="00324C91" w:rsidP="00324C91">
      <w:pPr>
        <w:spacing w:after="0" w:line="240" w:lineRule="auto"/>
        <w:rPr>
          <w:rFonts w:ascii="Arial" w:eastAsia="Times New Roman" w:hAnsi="Arial" w:cs="Arial"/>
          <w:bCs/>
          <w:iCs/>
          <w:color w:val="000000"/>
          <w:sz w:val="24"/>
          <w:szCs w:val="24"/>
        </w:rPr>
      </w:pPr>
    </w:p>
    <w:p w:rsidR="00324C91" w:rsidRPr="00E8172A" w:rsidRDefault="00324C91" w:rsidP="00324C91">
      <w:pPr>
        <w:spacing w:after="0" w:line="240" w:lineRule="auto"/>
        <w:rPr>
          <w:rFonts w:ascii="Arial" w:hAnsi="Arial" w:cs="Arial"/>
          <w:color w:val="2B2B2B"/>
          <w:sz w:val="24"/>
          <w:szCs w:val="24"/>
        </w:rPr>
      </w:pPr>
      <w:r w:rsidRPr="00E8172A">
        <w:rPr>
          <w:rFonts w:ascii="Arial" w:hAnsi="Arial" w:cs="Arial"/>
          <w:color w:val="2B2B2B"/>
          <w:sz w:val="24"/>
          <w:szCs w:val="24"/>
        </w:rPr>
        <w:t xml:space="preserve">Now your business can reach out using the most popular form of communication, texting. Talk to customers who don’t respond to traditional communication methods. Connect to potential clients. Boost returns on the money you're already spending on advertising and lead buys. </w:t>
      </w:r>
      <w:proofErr w:type="spellStart"/>
      <w:r w:rsidRPr="00E8172A">
        <w:rPr>
          <w:rFonts w:ascii="Arial" w:hAnsi="Arial" w:cs="Arial"/>
          <w:color w:val="2B2B2B"/>
          <w:sz w:val="24"/>
          <w:szCs w:val="24"/>
        </w:rPr>
        <w:t>Textaim</w:t>
      </w:r>
      <w:proofErr w:type="spellEnd"/>
      <w:r w:rsidRPr="00E8172A">
        <w:rPr>
          <w:rFonts w:ascii="Arial" w:hAnsi="Arial" w:cs="Arial"/>
          <w:color w:val="2B2B2B"/>
          <w:sz w:val="24"/>
          <w:szCs w:val="24"/>
        </w:rPr>
        <w:t xml:space="preserve"> helps you reach your new goals. Using </w:t>
      </w:r>
      <w:proofErr w:type="spellStart"/>
      <w:r w:rsidRPr="00E8172A">
        <w:rPr>
          <w:rFonts w:ascii="Arial" w:hAnsi="Arial" w:cs="Arial"/>
          <w:color w:val="2B2B2B"/>
          <w:sz w:val="24"/>
          <w:szCs w:val="24"/>
        </w:rPr>
        <w:t>TextAim's</w:t>
      </w:r>
      <w:proofErr w:type="spellEnd"/>
      <w:r w:rsidRPr="00E8172A">
        <w:rPr>
          <w:rFonts w:ascii="Arial" w:hAnsi="Arial" w:cs="Arial"/>
          <w:color w:val="2B2B2B"/>
          <w:sz w:val="24"/>
          <w:szCs w:val="24"/>
        </w:rPr>
        <w:t xml:space="preserve"> service you can stay in contact. We make your message </w:t>
      </w:r>
      <w:proofErr w:type="gramStart"/>
      <w:r w:rsidRPr="00E8172A">
        <w:rPr>
          <w:rFonts w:ascii="Arial" w:hAnsi="Arial" w:cs="Arial"/>
          <w:color w:val="2B2B2B"/>
          <w:sz w:val="24"/>
          <w:szCs w:val="24"/>
        </w:rPr>
        <w:t>actually connect</w:t>
      </w:r>
      <w:proofErr w:type="gramEnd"/>
      <w:r w:rsidRPr="00E8172A">
        <w:rPr>
          <w:rFonts w:ascii="Arial" w:hAnsi="Arial" w:cs="Arial"/>
          <w:color w:val="2B2B2B"/>
          <w:sz w:val="24"/>
          <w:szCs w:val="24"/>
        </w:rPr>
        <w:t xml:space="preserve"> to current and potential clients.</w:t>
      </w:r>
    </w:p>
    <w:p w:rsidR="00324C91" w:rsidRPr="00E8172A" w:rsidRDefault="00324C91" w:rsidP="00324C91">
      <w:pPr>
        <w:spacing w:after="0" w:line="240" w:lineRule="auto"/>
        <w:rPr>
          <w:rFonts w:ascii="Arial" w:hAnsi="Arial" w:cs="Arial"/>
          <w:color w:val="2B2B2B"/>
          <w:sz w:val="24"/>
          <w:szCs w:val="24"/>
        </w:rPr>
      </w:pPr>
    </w:p>
    <w:p w:rsidR="00357A68" w:rsidRDefault="00357A68" w:rsidP="00324C91">
      <w:pPr>
        <w:spacing w:after="0" w:line="240" w:lineRule="auto"/>
        <w:rPr>
          <w:rFonts w:ascii="Arial" w:hAnsi="Arial" w:cs="Arial"/>
          <w:b/>
          <w:color w:val="2B2B2B"/>
          <w:sz w:val="24"/>
          <w:szCs w:val="24"/>
        </w:rPr>
      </w:pPr>
    </w:p>
    <w:p w:rsidR="00357A68" w:rsidRDefault="00357A68" w:rsidP="00324C91">
      <w:pPr>
        <w:spacing w:after="0" w:line="240" w:lineRule="auto"/>
        <w:rPr>
          <w:rFonts w:ascii="Arial" w:hAnsi="Arial" w:cs="Arial"/>
          <w:b/>
          <w:color w:val="2B2B2B"/>
          <w:sz w:val="24"/>
          <w:szCs w:val="24"/>
        </w:rPr>
      </w:pPr>
    </w:p>
    <w:p w:rsidR="00324C91" w:rsidRPr="00E8172A" w:rsidRDefault="001F787F" w:rsidP="00324C91">
      <w:pPr>
        <w:spacing w:after="0" w:line="240" w:lineRule="auto"/>
        <w:rPr>
          <w:rFonts w:ascii="Arial" w:hAnsi="Arial" w:cs="Arial"/>
          <w:b/>
          <w:color w:val="2B2B2B"/>
          <w:sz w:val="24"/>
          <w:szCs w:val="24"/>
        </w:rPr>
      </w:pPr>
      <w:r w:rsidRPr="00E8172A">
        <w:rPr>
          <w:rFonts w:ascii="Arial" w:hAnsi="Arial" w:cs="Arial"/>
          <w:b/>
          <w:color w:val="2B2B2B"/>
          <w:sz w:val="24"/>
          <w:szCs w:val="24"/>
        </w:rPr>
        <w:lastRenderedPageBreak/>
        <w:t>Platinum</w:t>
      </w:r>
      <w:r w:rsidR="00324C91" w:rsidRPr="00E8172A">
        <w:rPr>
          <w:rFonts w:ascii="Arial" w:hAnsi="Arial" w:cs="Arial"/>
          <w:b/>
          <w:color w:val="2B2B2B"/>
          <w:sz w:val="24"/>
          <w:szCs w:val="24"/>
        </w:rPr>
        <w:t xml:space="preserve"> Sponsors</w:t>
      </w:r>
    </w:p>
    <w:p w:rsidR="00324C91" w:rsidRPr="00E8172A" w:rsidRDefault="00324C91" w:rsidP="00324C91">
      <w:pPr>
        <w:spacing w:after="0" w:line="240" w:lineRule="auto"/>
        <w:rPr>
          <w:rFonts w:ascii="Arial" w:hAnsi="Arial" w:cs="Arial"/>
          <w:b/>
          <w:color w:val="2B2B2B"/>
          <w:sz w:val="24"/>
          <w:szCs w:val="24"/>
        </w:rPr>
      </w:pPr>
    </w:p>
    <w:p w:rsidR="00324C91" w:rsidRPr="00E8172A" w:rsidRDefault="00324C91" w:rsidP="00324C91">
      <w:pPr>
        <w:spacing w:after="0" w:line="240" w:lineRule="auto"/>
        <w:rPr>
          <w:rFonts w:ascii="Arial" w:eastAsia="Times New Roman" w:hAnsi="Arial" w:cs="Arial"/>
          <w:bCs/>
          <w:iCs/>
          <w:sz w:val="24"/>
          <w:szCs w:val="24"/>
        </w:rPr>
      </w:pPr>
      <w:r w:rsidRPr="00E8172A">
        <w:rPr>
          <w:rFonts w:ascii="Arial" w:eastAsia="Times New Roman" w:hAnsi="Arial" w:cs="Arial"/>
          <w:bCs/>
          <w:iCs/>
          <w:sz w:val="24"/>
          <w:szCs w:val="24"/>
        </w:rPr>
        <w:t>Pearson</w:t>
      </w:r>
    </w:p>
    <w:p w:rsidR="00324C91" w:rsidRPr="00E8172A" w:rsidRDefault="00324C91" w:rsidP="00324C91">
      <w:pPr>
        <w:spacing w:after="0" w:line="240" w:lineRule="auto"/>
        <w:rPr>
          <w:rFonts w:ascii="Arial" w:eastAsia="Times New Roman" w:hAnsi="Arial" w:cs="Arial"/>
          <w:bCs/>
          <w:iCs/>
          <w:sz w:val="24"/>
          <w:szCs w:val="24"/>
        </w:rPr>
      </w:pPr>
      <w:r w:rsidRPr="00E8172A">
        <w:rPr>
          <w:rFonts w:ascii="Arial" w:eastAsia="Times New Roman" w:hAnsi="Arial" w:cs="Arial"/>
          <w:bCs/>
          <w:iCs/>
          <w:sz w:val="24"/>
          <w:szCs w:val="24"/>
        </w:rPr>
        <w:t>221 River Street</w:t>
      </w:r>
    </w:p>
    <w:p w:rsidR="00324C91" w:rsidRPr="00E8172A" w:rsidRDefault="00324C91" w:rsidP="00324C91">
      <w:pPr>
        <w:spacing w:after="0" w:line="240" w:lineRule="auto"/>
        <w:rPr>
          <w:rFonts w:ascii="Arial" w:eastAsia="Times New Roman" w:hAnsi="Arial" w:cs="Arial"/>
          <w:bCs/>
          <w:iCs/>
          <w:sz w:val="24"/>
          <w:szCs w:val="24"/>
        </w:rPr>
      </w:pPr>
      <w:r w:rsidRPr="00E8172A">
        <w:rPr>
          <w:rFonts w:ascii="Arial" w:eastAsia="Times New Roman" w:hAnsi="Arial" w:cs="Arial"/>
          <w:bCs/>
          <w:iCs/>
          <w:sz w:val="24"/>
          <w:szCs w:val="24"/>
        </w:rPr>
        <w:t>Hoboken, New Jersey 07030</w:t>
      </w:r>
    </w:p>
    <w:p w:rsidR="00324C91" w:rsidRPr="00E8172A" w:rsidRDefault="00324C91" w:rsidP="00324C91">
      <w:pPr>
        <w:spacing w:after="0" w:line="240" w:lineRule="auto"/>
        <w:rPr>
          <w:rFonts w:ascii="Arial" w:eastAsia="Times New Roman" w:hAnsi="Arial" w:cs="Arial"/>
          <w:bCs/>
          <w:iCs/>
          <w:sz w:val="24"/>
          <w:szCs w:val="24"/>
        </w:rPr>
      </w:pPr>
      <w:r w:rsidRPr="00E8172A">
        <w:rPr>
          <w:rFonts w:ascii="Arial" w:eastAsia="Times New Roman" w:hAnsi="Arial" w:cs="Arial"/>
          <w:bCs/>
          <w:iCs/>
          <w:sz w:val="24"/>
          <w:szCs w:val="24"/>
        </w:rPr>
        <w:t>Phone:  201-561-4403</w:t>
      </w:r>
    </w:p>
    <w:p w:rsidR="00324C91" w:rsidRPr="00E8172A" w:rsidRDefault="00A41169" w:rsidP="00324C91">
      <w:pPr>
        <w:spacing w:after="0" w:line="240" w:lineRule="auto"/>
        <w:rPr>
          <w:rFonts w:ascii="Arial" w:eastAsia="Times New Roman" w:hAnsi="Arial" w:cs="Arial"/>
          <w:bCs/>
          <w:iCs/>
          <w:sz w:val="24"/>
          <w:szCs w:val="24"/>
        </w:rPr>
      </w:pPr>
      <w:r w:rsidRPr="00E8172A">
        <w:rPr>
          <w:rFonts w:ascii="Arial" w:eastAsia="Times New Roman" w:hAnsi="Arial" w:cs="Arial"/>
          <w:bCs/>
          <w:iCs/>
          <w:sz w:val="24"/>
          <w:szCs w:val="24"/>
        </w:rPr>
        <w:t>Contact</w:t>
      </w:r>
      <w:r w:rsidR="00324C91" w:rsidRPr="00E8172A">
        <w:rPr>
          <w:rFonts w:ascii="Arial" w:eastAsia="Times New Roman" w:hAnsi="Arial" w:cs="Arial"/>
          <w:bCs/>
          <w:iCs/>
          <w:sz w:val="24"/>
          <w:szCs w:val="24"/>
        </w:rPr>
        <w:t xml:space="preserve">:  </w:t>
      </w:r>
      <w:r w:rsidR="00AA38A0" w:rsidRPr="00E8172A">
        <w:rPr>
          <w:rFonts w:ascii="Arial" w:eastAsia="Times New Roman" w:hAnsi="Arial" w:cs="Arial"/>
          <w:bCs/>
          <w:iCs/>
          <w:sz w:val="24"/>
          <w:szCs w:val="24"/>
        </w:rPr>
        <w:t>Scott Nickerson</w:t>
      </w:r>
    </w:p>
    <w:p w:rsidR="00324C91" w:rsidRPr="00E8172A" w:rsidRDefault="00A41169" w:rsidP="00324C91">
      <w:pPr>
        <w:spacing w:after="0" w:line="240" w:lineRule="auto"/>
        <w:rPr>
          <w:rFonts w:ascii="Arial" w:eastAsia="Times New Roman" w:hAnsi="Arial" w:cs="Arial"/>
          <w:bCs/>
          <w:iCs/>
          <w:sz w:val="24"/>
          <w:szCs w:val="24"/>
        </w:rPr>
      </w:pPr>
      <w:r w:rsidRPr="00E8172A">
        <w:rPr>
          <w:rFonts w:ascii="Arial" w:eastAsia="Times New Roman" w:hAnsi="Arial" w:cs="Arial"/>
          <w:bCs/>
          <w:iCs/>
          <w:sz w:val="24"/>
          <w:szCs w:val="24"/>
        </w:rPr>
        <w:t>Email</w:t>
      </w:r>
      <w:r w:rsidR="00324C91" w:rsidRPr="00E8172A">
        <w:rPr>
          <w:rFonts w:ascii="Arial" w:eastAsia="Times New Roman" w:hAnsi="Arial" w:cs="Arial"/>
          <w:bCs/>
          <w:iCs/>
          <w:sz w:val="24"/>
          <w:szCs w:val="24"/>
        </w:rPr>
        <w:t xml:space="preserve">:  </w:t>
      </w:r>
      <w:r w:rsidR="00AA38A0" w:rsidRPr="00E8172A">
        <w:rPr>
          <w:rFonts w:ascii="Arial" w:eastAsia="Times New Roman" w:hAnsi="Arial" w:cs="Arial"/>
          <w:bCs/>
          <w:iCs/>
          <w:sz w:val="24"/>
          <w:szCs w:val="24"/>
        </w:rPr>
        <w:t>scott.nickerson</w:t>
      </w:r>
      <w:r w:rsidR="00324C91" w:rsidRPr="00E8172A">
        <w:rPr>
          <w:rStyle w:val="Hyperlink"/>
          <w:rFonts w:ascii="Arial" w:eastAsia="Times New Roman" w:hAnsi="Arial" w:cs="Arial"/>
          <w:bCs/>
          <w:iCs/>
          <w:color w:val="auto"/>
          <w:sz w:val="24"/>
          <w:szCs w:val="24"/>
          <w:u w:val="none"/>
        </w:rPr>
        <w:t>@pearson.com</w:t>
      </w:r>
    </w:p>
    <w:p w:rsidR="00324C91" w:rsidRPr="00E8172A" w:rsidRDefault="00324C91" w:rsidP="00324C91">
      <w:pPr>
        <w:spacing w:after="0" w:line="240" w:lineRule="auto"/>
        <w:rPr>
          <w:rFonts w:ascii="Arial" w:eastAsia="Times New Roman" w:hAnsi="Arial" w:cs="Arial"/>
          <w:bCs/>
          <w:iCs/>
          <w:sz w:val="24"/>
          <w:szCs w:val="24"/>
        </w:rPr>
      </w:pPr>
      <w:r w:rsidRPr="00E8172A">
        <w:rPr>
          <w:rFonts w:ascii="Arial" w:eastAsia="Times New Roman" w:hAnsi="Arial" w:cs="Arial"/>
          <w:bCs/>
          <w:iCs/>
          <w:sz w:val="24"/>
          <w:szCs w:val="24"/>
        </w:rPr>
        <w:t xml:space="preserve">Website:  </w:t>
      </w:r>
      <w:r w:rsidRPr="00E8172A">
        <w:rPr>
          <w:rStyle w:val="Hyperlink"/>
          <w:rFonts w:ascii="Arial" w:eastAsia="Times New Roman" w:hAnsi="Arial" w:cs="Arial"/>
          <w:bCs/>
          <w:iCs/>
          <w:color w:val="auto"/>
          <w:sz w:val="24"/>
          <w:szCs w:val="24"/>
          <w:u w:val="none"/>
        </w:rPr>
        <w:t>www.pearsoned.com</w:t>
      </w:r>
    </w:p>
    <w:p w:rsidR="00324C91" w:rsidRPr="00E8172A" w:rsidRDefault="00324C91" w:rsidP="00324C91">
      <w:pPr>
        <w:spacing w:after="0" w:line="240" w:lineRule="auto"/>
        <w:rPr>
          <w:rFonts w:ascii="Arial" w:eastAsia="Times New Roman" w:hAnsi="Arial" w:cs="Arial"/>
          <w:bCs/>
          <w:iCs/>
          <w:color w:val="000000"/>
          <w:sz w:val="24"/>
          <w:szCs w:val="24"/>
        </w:rPr>
      </w:pPr>
      <w:r w:rsidRPr="00E8172A">
        <w:rPr>
          <w:rFonts w:ascii="Arial" w:eastAsia="Times New Roman" w:hAnsi="Arial" w:cs="Arial"/>
          <w:b/>
          <w:bCs/>
          <w:i/>
          <w:iCs/>
          <w:color w:val="263238"/>
          <w:sz w:val="24"/>
          <w:szCs w:val="24"/>
        </w:rPr>
        <w:br/>
      </w:r>
      <w:r w:rsidRPr="00E8172A">
        <w:rPr>
          <w:rFonts w:ascii="Arial" w:eastAsia="Times New Roman" w:hAnsi="Arial" w:cs="Arial"/>
          <w:bCs/>
          <w:iCs/>
          <w:color w:val="000000"/>
          <w:sz w:val="24"/>
          <w:szCs w:val="24"/>
        </w:rPr>
        <w:t xml:space="preserve">Pearson is the world’s learning company, with 36,000 employees in more than 70 countries working to help people of all ages to make measurable progress in their lives through learning. </w:t>
      </w:r>
    </w:p>
    <w:p w:rsidR="00324C91" w:rsidRPr="00E8172A" w:rsidRDefault="00324C91" w:rsidP="00324C91">
      <w:pPr>
        <w:spacing w:after="0" w:line="240" w:lineRule="auto"/>
        <w:rPr>
          <w:rFonts w:ascii="Arial" w:eastAsia="Times New Roman" w:hAnsi="Arial" w:cs="Arial"/>
          <w:bCs/>
          <w:iCs/>
          <w:color w:val="000000"/>
          <w:sz w:val="24"/>
          <w:szCs w:val="24"/>
        </w:rPr>
      </w:pPr>
    </w:p>
    <w:p w:rsidR="00324C91" w:rsidRPr="00E8172A" w:rsidRDefault="00324C91" w:rsidP="00324C91">
      <w:pPr>
        <w:spacing w:after="0" w:line="240" w:lineRule="auto"/>
        <w:rPr>
          <w:rFonts w:ascii="Arial" w:eastAsia="Times New Roman" w:hAnsi="Arial" w:cs="Arial"/>
          <w:bCs/>
          <w:iCs/>
          <w:color w:val="000000"/>
          <w:sz w:val="24"/>
          <w:szCs w:val="24"/>
        </w:rPr>
      </w:pPr>
      <w:r w:rsidRPr="00E8172A">
        <w:rPr>
          <w:rFonts w:ascii="Arial" w:eastAsia="Times New Roman" w:hAnsi="Arial" w:cs="Arial"/>
          <w:bCs/>
          <w:iCs/>
          <w:color w:val="000000"/>
          <w:sz w:val="24"/>
          <w:szCs w:val="24"/>
        </w:rPr>
        <w:t>Salmon Sims Thomas</w:t>
      </w:r>
    </w:p>
    <w:p w:rsidR="00324C91" w:rsidRPr="00E8172A" w:rsidRDefault="00324C91" w:rsidP="00324C91">
      <w:pPr>
        <w:spacing w:after="0" w:line="240" w:lineRule="auto"/>
        <w:rPr>
          <w:rFonts w:ascii="Arial" w:eastAsia="Times New Roman" w:hAnsi="Arial" w:cs="Arial"/>
          <w:bCs/>
          <w:iCs/>
          <w:color w:val="000000"/>
          <w:sz w:val="24"/>
          <w:szCs w:val="24"/>
        </w:rPr>
      </w:pPr>
      <w:r w:rsidRPr="00E8172A">
        <w:rPr>
          <w:rFonts w:ascii="Arial" w:eastAsia="Times New Roman" w:hAnsi="Arial" w:cs="Arial"/>
          <w:bCs/>
          <w:iCs/>
          <w:color w:val="000000"/>
          <w:sz w:val="24"/>
          <w:szCs w:val="24"/>
        </w:rPr>
        <w:t>12720 Hillcrest Road, Suite 500</w:t>
      </w:r>
    </w:p>
    <w:p w:rsidR="00324C91" w:rsidRPr="00E8172A" w:rsidRDefault="00324C91" w:rsidP="00324C91">
      <w:pPr>
        <w:spacing w:after="0" w:line="240" w:lineRule="auto"/>
        <w:rPr>
          <w:rFonts w:ascii="Arial" w:eastAsia="Times New Roman" w:hAnsi="Arial" w:cs="Arial"/>
          <w:bCs/>
          <w:iCs/>
          <w:color w:val="000000"/>
          <w:sz w:val="24"/>
          <w:szCs w:val="24"/>
        </w:rPr>
      </w:pPr>
      <w:r w:rsidRPr="00E8172A">
        <w:rPr>
          <w:rFonts w:ascii="Arial" w:eastAsia="Times New Roman" w:hAnsi="Arial" w:cs="Arial"/>
          <w:bCs/>
          <w:iCs/>
          <w:color w:val="000000"/>
          <w:sz w:val="24"/>
          <w:szCs w:val="24"/>
        </w:rPr>
        <w:t>Dallas, Texas 75230</w:t>
      </w:r>
    </w:p>
    <w:p w:rsidR="00324C91" w:rsidRPr="00E8172A" w:rsidRDefault="00C52D2D" w:rsidP="00324C91">
      <w:pPr>
        <w:spacing w:after="0" w:line="240" w:lineRule="auto"/>
        <w:rPr>
          <w:rFonts w:ascii="Arial" w:eastAsia="Times New Roman" w:hAnsi="Arial" w:cs="Arial"/>
          <w:bCs/>
          <w:iCs/>
          <w:color w:val="000000"/>
          <w:sz w:val="24"/>
          <w:szCs w:val="24"/>
        </w:rPr>
      </w:pPr>
      <w:r w:rsidRPr="00E8172A">
        <w:rPr>
          <w:rFonts w:ascii="Arial" w:eastAsia="Times New Roman" w:hAnsi="Arial" w:cs="Arial"/>
          <w:bCs/>
          <w:iCs/>
          <w:color w:val="000000"/>
          <w:sz w:val="24"/>
          <w:szCs w:val="24"/>
        </w:rPr>
        <w:t>Phone:  972-739-1265</w:t>
      </w:r>
    </w:p>
    <w:p w:rsidR="00324C91" w:rsidRPr="00E8172A" w:rsidRDefault="00324C91" w:rsidP="00324C91">
      <w:pPr>
        <w:spacing w:after="0" w:line="240" w:lineRule="auto"/>
        <w:rPr>
          <w:rFonts w:ascii="Arial" w:eastAsia="Times New Roman" w:hAnsi="Arial" w:cs="Arial"/>
          <w:bCs/>
          <w:iCs/>
          <w:color w:val="000000"/>
          <w:sz w:val="24"/>
          <w:szCs w:val="24"/>
        </w:rPr>
      </w:pPr>
      <w:r w:rsidRPr="00E8172A">
        <w:rPr>
          <w:rFonts w:ascii="Arial" w:eastAsia="Times New Roman" w:hAnsi="Arial" w:cs="Arial"/>
          <w:bCs/>
          <w:iCs/>
          <w:color w:val="000000"/>
          <w:sz w:val="24"/>
          <w:szCs w:val="24"/>
        </w:rPr>
        <w:t xml:space="preserve">Contact:  </w:t>
      </w:r>
      <w:r w:rsidR="00C52D2D" w:rsidRPr="00E8172A">
        <w:rPr>
          <w:rFonts w:ascii="Arial" w:eastAsia="Times New Roman" w:hAnsi="Arial" w:cs="Arial"/>
          <w:bCs/>
          <w:iCs/>
          <w:color w:val="000000"/>
          <w:sz w:val="24"/>
          <w:szCs w:val="24"/>
        </w:rPr>
        <w:t>Eileen Keller</w:t>
      </w:r>
    </w:p>
    <w:p w:rsidR="00324C91" w:rsidRPr="00E8172A" w:rsidRDefault="00A41169" w:rsidP="00324C91">
      <w:pPr>
        <w:spacing w:after="0" w:line="240" w:lineRule="auto"/>
        <w:rPr>
          <w:rFonts w:ascii="Arial" w:eastAsia="Times New Roman" w:hAnsi="Arial" w:cs="Arial"/>
          <w:bCs/>
          <w:iCs/>
          <w:color w:val="000000"/>
          <w:sz w:val="24"/>
          <w:szCs w:val="24"/>
        </w:rPr>
      </w:pPr>
      <w:r w:rsidRPr="00E8172A">
        <w:rPr>
          <w:rFonts w:ascii="Arial" w:eastAsia="Times New Roman" w:hAnsi="Arial" w:cs="Arial"/>
          <w:bCs/>
          <w:iCs/>
          <w:color w:val="000000"/>
          <w:sz w:val="24"/>
          <w:szCs w:val="24"/>
        </w:rPr>
        <w:t>Email</w:t>
      </w:r>
      <w:r w:rsidR="00324C91" w:rsidRPr="00E8172A">
        <w:rPr>
          <w:rFonts w:ascii="Arial" w:eastAsia="Times New Roman" w:hAnsi="Arial" w:cs="Arial"/>
          <w:bCs/>
          <w:iCs/>
          <w:color w:val="000000"/>
          <w:sz w:val="24"/>
          <w:szCs w:val="24"/>
        </w:rPr>
        <w:t xml:space="preserve">:  </w:t>
      </w:r>
      <w:r w:rsidR="00C52D2D" w:rsidRPr="00E8172A">
        <w:rPr>
          <w:rStyle w:val="Hyperlink"/>
          <w:rFonts w:ascii="Arial" w:eastAsia="Times New Roman" w:hAnsi="Arial" w:cs="Arial"/>
          <w:bCs/>
          <w:iCs/>
          <w:sz w:val="24"/>
          <w:szCs w:val="24"/>
        </w:rPr>
        <w:t>ekeller</w:t>
      </w:r>
      <w:r w:rsidR="00324C91" w:rsidRPr="00E8172A">
        <w:rPr>
          <w:rStyle w:val="Hyperlink"/>
          <w:rFonts w:ascii="Arial" w:eastAsia="Times New Roman" w:hAnsi="Arial" w:cs="Arial"/>
          <w:bCs/>
          <w:iCs/>
          <w:sz w:val="24"/>
          <w:szCs w:val="24"/>
        </w:rPr>
        <w:t>@sstcpa.com</w:t>
      </w:r>
    </w:p>
    <w:p w:rsidR="00324C91" w:rsidRPr="00E8172A" w:rsidRDefault="00324C91" w:rsidP="00324C91">
      <w:pPr>
        <w:spacing w:after="0" w:line="240" w:lineRule="auto"/>
        <w:rPr>
          <w:rFonts w:ascii="Arial" w:eastAsia="Times New Roman" w:hAnsi="Arial" w:cs="Arial"/>
          <w:bCs/>
          <w:iCs/>
          <w:color w:val="000000"/>
          <w:sz w:val="24"/>
          <w:szCs w:val="24"/>
        </w:rPr>
      </w:pPr>
      <w:r w:rsidRPr="00E8172A">
        <w:rPr>
          <w:rFonts w:ascii="Arial" w:eastAsia="Times New Roman" w:hAnsi="Arial" w:cs="Arial"/>
          <w:bCs/>
          <w:iCs/>
          <w:color w:val="000000"/>
          <w:sz w:val="24"/>
          <w:szCs w:val="24"/>
        </w:rPr>
        <w:t xml:space="preserve">Website:  </w:t>
      </w:r>
      <w:r w:rsidRPr="00E8172A">
        <w:rPr>
          <w:rStyle w:val="Hyperlink"/>
          <w:rFonts w:ascii="Arial" w:eastAsia="Times New Roman" w:hAnsi="Arial" w:cs="Arial"/>
          <w:bCs/>
          <w:iCs/>
          <w:sz w:val="24"/>
          <w:szCs w:val="24"/>
        </w:rPr>
        <w:t>www.sstcpa.com</w:t>
      </w:r>
    </w:p>
    <w:p w:rsidR="00324C91" w:rsidRPr="00E8172A" w:rsidRDefault="00324C91" w:rsidP="00324C91">
      <w:pPr>
        <w:spacing w:after="0" w:line="240" w:lineRule="auto"/>
        <w:rPr>
          <w:rFonts w:ascii="Arial" w:eastAsia="Times New Roman" w:hAnsi="Arial" w:cs="Arial"/>
          <w:bCs/>
          <w:iCs/>
          <w:color w:val="000000"/>
          <w:sz w:val="24"/>
          <w:szCs w:val="24"/>
        </w:rPr>
      </w:pPr>
    </w:p>
    <w:p w:rsidR="00324C91" w:rsidRPr="00E8172A" w:rsidRDefault="00324C91" w:rsidP="00324C91">
      <w:pPr>
        <w:spacing w:after="0" w:line="240" w:lineRule="auto"/>
        <w:rPr>
          <w:rFonts w:ascii="Arial" w:hAnsi="Arial" w:cs="Arial"/>
          <w:sz w:val="24"/>
          <w:szCs w:val="24"/>
        </w:rPr>
      </w:pPr>
      <w:r w:rsidRPr="00E8172A">
        <w:rPr>
          <w:rFonts w:ascii="Arial" w:hAnsi="Arial" w:cs="Arial"/>
          <w:sz w:val="24"/>
          <w:szCs w:val="24"/>
        </w:rPr>
        <w:t xml:space="preserve">Career schools and colleges operate in a highly complex and regulated market. Dealing with </w:t>
      </w:r>
      <w:proofErr w:type="gramStart"/>
      <w:r w:rsidRPr="00E8172A">
        <w:rPr>
          <w:rFonts w:ascii="Arial" w:hAnsi="Arial" w:cs="Arial"/>
          <w:sz w:val="24"/>
          <w:szCs w:val="24"/>
        </w:rPr>
        <w:t>all of</w:t>
      </w:r>
      <w:proofErr w:type="gramEnd"/>
      <w:r w:rsidRPr="00E8172A">
        <w:rPr>
          <w:rFonts w:ascii="Arial" w:hAnsi="Arial" w:cs="Arial"/>
          <w:sz w:val="24"/>
          <w:szCs w:val="24"/>
        </w:rPr>
        <w:t xml:space="preserve"> the regulations, accrediting requirements, the IRS and more may seem like an impossible task. The professionals at Salmon Sims Thomas know what it’s like to sit in your chair.</w:t>
      </w:r>
    </w:p>
    <w:p w:rsidR="004D2573" w:rsidRPr="00E8172A" w:rsidRDefault="004D2573" w:rsidP="00324C91">
      <w:pPr>
        <w:spacing w:after="0" w:line="240" w:lineRule="auto"/>
        <w:rPr>
          <w:rFonts w:ascii="Arial" w:hAnsi="Arial" w:cs="Arial"/>
          <w:sz w:val="24"/>
          <w:szCs w:val="24"/>
        </w:rPr>
      </w:pPr>
    </w:p>
    <w:p w:rsidR="004D2573" w:rsidRPr="00E8172A" w:rsidRDefault="004D2573" w:rsidP="00324C91">
      <w:pPr>
        <w:spacing w:after="0" w:line="240" w:lineRule="auto"/>
        <w:rPr>
          <w:rFonts w:ascii="Arial" w:hAnsi="Arial" w:cs="Arial"/>
          <w:b/>
          <w:sz w:val="24"/>
          <w:szCs w:val="24"/>
        </w:rPr>
      </w:pPr>
      <w:r w:rsidRPr="00E8172A">
        <w:rPr>
          <w:rFonts w:ascii="Arial" w:hAnsi="Arial" w:cs="Arial"/>
          <w:b/>
          <w:sz w:val="24"/>
          <w:szCs w:val="24"/>
        </w:rPr>
        <w:t>Gold Sponsor</w:t>
      </w:r>
    </w:p>
    <w:p w:rsidR="004D2573" w:rsidRPr="00E8172A" w:rsidRDefault="004D2573" w:rsidP="00324C91">
      <w:pPr>
        <w:spacing w:after="0" w:line="240" w:lineRule="auto"/>
        <w:rPr>
          <w:rFonts w:ascii="Arial" w:hAnsi="Arial" w:cs="Arial"/>
          <w:b/>
          <w:sz w:val="24"/>
          <w:szCs w:val="24"/>
        </w:rPr>
      </w:pPr>
    </w:p>
    <w:p w:rsidR="004D2573" w:rsidRPr="00E8172A" w:rsidRDefault="004D2573" w:rsidP="004D2573">
      <w:pPr>
        <w:spacing w:after="0" w:line="240" w:lineRule="auto"/>
        <w:rPr>
          <w:rFonts w:ascii="Arial" w:hAnsi="Arial" w:cs="Arial"/>
          <w:sz w:val="24"/>
          <w:szCs w:val="24"/>
        </w:rPr>
      </w:pPr>
      <w:r w:rsidRPr="00E8172A">
        <w:rPr>
          <w:rFonts w:ascii="Arial" w:hAnsi="Arial" w:cs="Arial"/>
          <w:sz w:val="24"/>
          <w:szCs w:val="24"/>
        </w:rPr>
        <w:t>MDT Marketing</w:t>
      </w:r>
    </w:p>
    <w:p w:rsidR="004D2573" w:rsidRPr="00E8172A" w:rsidRDefault="005925BB" w:rsidP="004D2573">
      <w:pPr>
        <w:spacing w:after="0" w:line="240" w:lineRule="auto"/>
        <w:rPr>
          <w:rFonts w:ascii="Arial" w:hAnsi="Arial" w:cs="Arial"/>
          <w:sz w:val="24"/>
          <w:szCs w:val="24"/>
        </w:rPr>
      </w:pPr>
      <w:r w:rsidRPr="00E8172A">
        <w:rPr>
          <w:rFonts w:ascii="Arial" w:hAnsi="Arial" w:cs="Arial"/>
          <w:sz w:val="24"/>
          <w:szCs w:val="24"/>
        </w:rPr>
        <w:t>708 NE 2</w:t>
      </w:r>
      <w:r w:rsidRPr="00E8172A">
        <w:rPr>
          <w:rFonts w:ascii="Arial" w:hAnsi="Arial" w:cs="Arial"/>
          <w:sz w:val="24"/>
          <w:szCs w:val="24"/>
          <w:vertAlign w:val="superscript"/>
        </w:rPr>
        <w:t>nd</w:t>
      </w:r>
      <w:r w:rsidRPr="00E8172A">
        <w:rPr>
          <w:rFonts w:ascii="Arial" w:hAnsi="Arial" w:cs="Arial"/>
          <w:sz w:val="24"/>
          <w:szCs w:val="24"/>
        </w:rPr>
        <w:t xml:space="preserve"> Avenue</w:t>
      </w:r>
    </w:p>
    <w:p w:rsidR="005925BB" w:rsidRPr="00E8172A" w:rsidRDefault="005925BB" w:rsidP="004D2573">
      <w:pPr>
        <w:spacing w:after="0" w:line="240" w:lineRule="auto"/>
        <w:rPr>
          <w:rFonts w:ascii="Arial" w:hAnsi="Arial" w:cs="Arial"/>
          <w:sz w:val="24"/>
          <w:szCs w:val="24"/>
        </w:rPr>
      </w:pPr>
      <w:r w:rsidRPr="00E8172A">
        <w:rPr>
          <w:rFonts w:ascii="Arial" w:hAnsi="Arial" w:cs="Arial"/>
          <w:sz w:val="24"/>
          <w:szCs w:val="24"/>
        </w:rPr>
        <w:t>Fort Lauderdale, Florida 33308</w:t>
      </w:r>
    </w:p>
    <w:p w:rsidR="004D2573" w:rsidRPr="00E8172A" w:rsidRDefault="00A41169" w:rsidP="004D2573">
      <w:pPr>
        <w:spacing w:after="0" w:line="240" w:lineRule="auto"/>
        <w:rPr>
          <w:rFonts w:ascii="Arial" w:hAnsi="Arial" w:cs="Arial"/>
          <w:sz w:val="24"/>
          <w:szCs w:val="24"/>
        </w:rPr>
      </w:pPr>
      <w:r w:rsidRPr="00E8172A">
        <w:rPr>
          <w:rFonts w:ascii="Arial" w:hAnsi="Arial" w:cs="Arial"/>
          <w:sz w:val="24"/>
          <w:szCs w:val="24"/>
        </w:rPr>
        <w:t>Contact</w:t>
      </w:r>
      <w:r w:rsidR="004D2573" w:rsidRPr="00E8172A">
        <w:rPr>
          <w:rFonts w:ascii="Arial" w:hAnsi="Arial" w:cs="Arial"/>
          <w:sz w:val="24"/>
          <w:szCs w:val="24"/>
        </w:rPr>
        <w:t xml:space="preserve">:  Alex </w:t>
      </w:r>
      <w:proofErr w:type="spellStart"/>
      <w:r w:rsidR="004D2573" w:rsidRPr="00E8172A">
        <w:rPr>
          <w:rFonts w:ascii="Arial" w:hAnsi="Arial" w:cs="Arial"/>
          <w:sz w:val="24"/>
          <w:szCs w:val="24"/>
        </w:rPr>
        <w:t>Guerino</w:t>
      </w:r>
      <w:proofErr w:type="spellEnd"/>
    </w:p>
    <w:p w:rsidR="004D2573" w:rsidRPr="00E8172A" w:rsidRDefault="00A41169" w:rsidP="004D2573">
      <w:pPr>
        <w:spacing w:after="0" w:line="240" w:lineRule="auto"/>
        <w:rPr>
          <w:rFonts w:ascii="Arial" w:hAnsi="Arial" w:cs="Arial"/>
          <w:sz w:val="24"/>
          <w:szCs w:val="24"/>
        </w:rPr>
      </w:pPr>
      <w:r w:rsidRPr="00E8172A">
        <w:rPr>
          <w:rFonts w:ascii="Arial" w:hAnsi="Arial" w:cs="Arial"/>
          <w:sz w:val="24"/>
          <w:szCs w:val="24"/>
        </w:rPr>
        <w:t>Email</w:t>
      </w:r>
      <w:r w:rsidR="004D2573" w:rsidRPr="00E8172A">
        <w:rPr>
          <w:rFonts w:ascii="Arial" w:hAnsi="Arial" w:cs="Arial"/>
          <w:sz w:val="24"/>
          <w:szCs w:val="24"/>
        </w:rPr>
        <w:t xml:space="preserve">:  </w:t>
      </w:r>
      <w:r w:rsidR="004D2573" w:rsidRPr="00E8172A">
        <w:rPr>
          <w:rStyle w:val="Hyperlink"/>
          <w:rFonts w:ascii="Arial" w:hAnsi="Arial" w:cs="Arial"/>
          <w:color w:val="auto"/>
          <w:sz w:val="24"/>
          <w:szCs w:val="24"/>
          <w:u w:val="none"/>
        </w:rPr>
        <w:t>alex@mdtmarketing.com</w:t>
      </w:r>
    </w:p>
    <w:p w:rsidR="004D2573" w:rsidRPr="00E8172A" w:rsidRDefault="004D2573" w:rsidP="004D2573">
      <w:pPr>
        <w:spacing w:after="0" w:line="240" w:lineRule="auto"/>
        <w:rPr>
          <w:rFonts w:ascii="Arial" w:hAnsi="Arial" w:cs="Arial"/>
          <w:sz w:val="24"/>
          <w:szCs w:val="24"/>
        </w:rPr>
      </w:pPr>
      <w:r w:rsidRPr="00E8172A">
        <w:rPr>
          <w:rFonts w:ascii="Arial" w:hAnsi="Arial" w:cs="Arial"/>
          <w:sz w:val="24"/>
          <w:szCs w:val="24"/>
        </w:rPr>
        <w:t xml:space="preserve">Website:  </w:t>
      </w:r>
      <w:r w:rsidRPr="00E8172A">
        <w:rPr>
          <w:rStyle w:val="Hyperlink"/>
          <w:rFonts w:ascii="Arial" w:hAnsi="Arial" w:cs="Arial"/>
          <w:color w:val="auto"/>
          <w:sz w:val="24"/>
          <w:szCs w:val="24"/>
          <w:u w:val="none"/>
        </w:rPr>
        <w:t>www.mdtmarketing.com</w:t>
      </w:r>
    </w:p>
    <w:p w:rsidR="004D2573" w:rsidRPr="00E8172A" w:rsidRDefault="004D2573" w:rsidP="004D2573">
      <w:pPr>
        <w:spacing w:line="240" w:lineRule="auto"/>
        <w:rPr>
          <w:rFonts w:ascii="Arial" w:eastAsia="Times New Roman" w:hAnsi="Arial" w:cs="Arial"/>
          <w:b/>
          <w:bCs/>
          <w:i/>
          <w:iCs/>
          <w:color w:val="000000"/>
          <w:sz w:val="24"/>
          <w:szCs w:val="24"/>
        </w:rPr>
      </w:pPr>
    </w:p>
    <w:p w:rsidR="005925BB" w:rsidRPr="00E8172A" w:rsidRDefault="005925BB" w:rsidP="005925BB">
      <w:pPr>
        <w:shd w:val="clear" w:color="auto" w:fill="FFFFFF"/>
        <w:spacing w:after="0" w:line="240" w:lineRule="auto"/>
        <w:rPr>
          <w:rFonts w:ascii="Arial" w:eastAsia="Times New Roman" w:hAnsi="Arial" w:cs="Arial"/>
          <w:color w:val="000000"/>
          <w:sz w:val="24"/>
          <w:szCs w:val="24"/>
        </w:rPr>
      </w:pPr>
      <w:r w:rsidRPr="00E8172A">
        <w:rPr>
          <w:rFonts w:ascii="Arial" w:eastAsia="Times New Roman" w:hAnsi="Arial" w:cs="Arial"/>
          <w:color w:val="000000"/>
          <w:sz w:val="24"/>
          <w:szCs w:val="24"/>
        </w:rPr>
        <w:t xml:space="preserve">MDT Marketing: marketing challenges end here. MDT Marketing is a Digital Advertising, Marketing Technology, and Production agency delivering advanced marketing solutions exclusively to institutes of higher education.  Our most popular solutions focus </w:t>
      </w:r>
      <w:proofErr w:type="gramStart"/>
      <w:r w:rsidRPr="00E8172A">
        <w:rPr>
          <w:rFonts w:ascii="Arial" w:eastAsia="Times New Roman" w:hAnsi="Arial" w:cs="Arial"/>
          <w:color w:val="000000"/>
          <w:sz w:val="24"/>
          <w:szCs w:val="24"/>
        </w:rPr>
        <w:t>on:</w:t>
      </w:r>
      <w:proofErr w:type="gramEnd"/>
      <w:r w:rsidRPr="00E8172A">
        <w:rPr>
          <w:rFonts w:ascii="Arial" w:eastAsia="Times New Roman" w:hAnsi="Arial" w:cs="Arial"/>
          <w:color w:val="000000"/>
          <w:sz w:val="24"/>
          <w:szCs w:val="24"/>
        </w:rPr>
        <w:t xml:space="preserve"> student recruitment, data tracking &amp; management, automated reporting, and nurture marketing.</w:t>
      </w:r>
    </w:p>
    <w:p w:rsidR="004D2573" w:rsidRDefault="004D2573" w:rsidP="00324C91">
      <w:pPr>
        <w:spacing w:after="0" w:line="240" w:lineRule="auto"/>
        <w:rPr>
          <w:rFonts w:ascii="Arial" w:hAnsi="Arial" w:cs="Arial"/>
          <w:sz w:val="24"/>
          <w:szCs w:val="24"/>
        </w:rPr>
      </w:pPr>
    </w:p>
    <w:p w:rsidR="00357A68" w:rsidRDefault="00357A68" w:rsidP="00324C91">
      <w:pPr>
        <w:spacing w:after="0" w:line="240" w:lineRule="auto"/>
        <w:rPr>
          <w:rFonts w:ascii="Arial" w:hAnsi="Arial" w:cs="Arial"/>
          <w:sz w:val="24"/>
          <w:szCs w:val="24"/>
        </w:rPr>
      </w:pPr>
    </w:p>
    <w:p w:rsidR="00357A68" w:rsidRDefault="00357A68" w:rsidP="00324C91">
      <w:pPr>
        <w:spacing w:after="0" w:line="240" w:lineRule="auto"/>
        <w:rPr>
          <w:rFonts w:ascii="Arial" w:hAnsi="Arial" w:cs="Arial"/>
          <w:sz w:val="24"/>
          <w:szCs w:val="24"/>
        </w:rPr>
      </w:pPr>
    </w:p>
    <w:p w:rsidR="00357A68" w:rsidRDefault="00357A68" w:rsidP="00324C91">
      <w:pPr>
        <w:spacing w:after="0" w:line="240" w:lineRule="auto"/>
        <w:rPr>
          <w:rFonts w:ascii="Arial" w:hAnsi="Arial" w:cs="Arial"/>
          <w:sz w:val="24"/>
          <w:szCs w:val="24"/>
        </w:rPr>
      </w:pPr>
    </w:p>
    <w:p w:rsidR="00357A68" w:rsidRPr="00E8172A" w:rsidRDefault="00357A68" w:rsidP="00324C91">
      <w:pPr>
        <w:spacing w:after="0" w:line="240" w:lineRule="auto"/>
        <w:rPr>
          <w:rFonts w:ascii="Arial" w:hAnsi="Arial" w:cs="Arial"/>
          <w:sz w:val="24"/>
          <w:szCs w:val="24"/>
        </w:rPr>
      </w:pPr>
    </w:p>
    <w:p w:rsidR="00324C91" w:rsidRPr="00E8172A" w:rsidRDefault="004D2573" w:rsidP="00324C91">
      <w:pPr>
        <w:spacing w:after="0" w:line="240" w:lineRule="auto"/>
        <w:rPr>
          <w:rFonts w:ascii="Arial" w:hAnsi="Arial" w:cs="Arial"/>
          <w:b/>
          <w:sz w:val="24"/>
          <w:szCs w:val="24"/>
        </w:rPr>
      </w:pPr>
      <w:r w:rsidRPr="00E8172A">
        <w:rPr>
          <w:rFonts w:ascii="Arial" w:hAnsi="Arial" w:cs="Arial"/>
          <w:b/>
          <w:sz w:val="24"/>
          <w:szCs w:val="24"/>
        </w:rPr>
        <w:lastRenderedPageBreak/>
        <w:t>Silver Sponsors</w:t>
      </w:r>
    </w:p>
    <w:p w:rsidR="004D2573" w:rsidRPr="00E8172A" w:rsidRDefault="004D2573" w:rsidP="00324C91">
      <w:pPr>
        <w:spacing w:after="0" w:line="240" w:lineRule="auto"/>
        <w:rPr>
          <w:rFonts w:ascii="Arial" w:hAnsi="Arial" w:cs="Arial"/>
          <w:sz w:val="24"/>
          <w:szCs w:val="24"/>
        </w:rPr>
      </w:pPr>
    </w:p>
    <w:p w:rsidR="004D2573" w:rsidRPr="00E8172A" w:rsidRDefault="004D2573" w:rsidP="004D2573">
      <w:pPr>
        <w:spacing w:after="0" w:line="240" w:lineRule="auto"/>
        <w:rPr>
          <w:rFonts w:ascii="Arial" w:hAnsi="Arial" w:cs="Arial"/>
          <w:sz w:val="24"/>
          <w:szCs w:val="24"/>
        </w:rPr>
      </w:pPr>
      <w:r w:rsidRPr="00E8172A">
        <w:rPr>
          <w:rFonts w:ascii="Arial" w:hAnsi="Arial" w:cs="Arial"/>
          <w:sz w:val="24"/>
          <w:szCs w:val="24"/>
        </w:rPr>
        <w:t>Amazon Education</w:t>
      </w:r>
    </w:p>
    <w:p w:rsidR="004D2573" w:rsidRPr="00E8172A" w:rsidRDefault="004D2573" w:rsidP="004D2573">
      <w:pPr>
        <w:spacing w:after="0" w:line="240" w:lineRule="auto"/>
        <w:rPr>
          <w:rFonts w:ascii="Arial" w:hAnsi="Arial" w:cs="Arial"/>
          <w:sz w:val="24"/>
          <w:szCs w:val="24"/>
        </w:rPr>
      </w:pPr>
      <w:r w:rsidRPr="00E8172A">
        <w:rPr>
          <w:rFonts w:ascii="Arial" w:hAnsi="Arial" w:cs="Arial"/>
          <w:sz w:val="24"/>
          <w:szCs w:val="24"/>
        </w:rPr>
        <w:t>2021 7</w:t>
      </w:r>
      <w:r w:rsidRPr="00E8172A">
        <w:rPr>
          <w:rFonts w:ascii="Arial" w:hAnsi="Arial" w:cs="Arial"/>
          <w:sz w:val="24"/>
          <w:szCs w:val="24"/>
          <w:vertAlign w:val="superscript"/>
        </w:rPr>
        <w:t>th</w:t>
      </w:r>
      <w:r w:rsidRPr="00E8172A">
        <w:rPr>
          <w:rFonts w:ascii="Arial" w:hAnsi="Arial" w:cs="Arial"/>
          <w:sz w:val="24"/>
          <w:szCs w:val="24"/>
        </w:rPr>
        <w:t xml:space="preserve"> Avenue</w:t>
      </w:r>
    </w:p>
    <w:p w:rsidR="004D2573" w:rsidRPr="00E8172A" w:rsidRDefault="004D2573" w:rsidP="004D2573">
      <w:pPr>
        <w:spacing w:after="0" w:line="240" w:lineRule="auto"/>
        <w:rPr>
          <w:rFonts w:ascii="Arial" w:hAnsi="Arial" w:cs="Arial"/>
          <w:sz w:val="24"/>
          <w:szCs w:val="24"/>
        </w:rPr>
      </w:pPr>
      <w:r w:rsidRPr="00E8172A">
        <w:rPr>
          <w:rFonts w:ascii="Arial" w:hAnsi="Arial" w:cs="Arial"/>
          <w:sz w:val="24"/>
          <w:szCs w:val="24"/>
        </w:rPr>
        <w:t>Seattle, Washington 98121</w:t>
      </w:r>
    </w:p>
    <w:p w:rsidR="004D2573" w:rsidRPr="00E8172A" w:rsidRDefault="004D2573" w:rsidP="004D2573">
      <w:pPr>
        <w:spacing w:after="0" w:line="240" w:lineRule="auto"/>
        <w:rPr>
          <w:rFonts w:ascii="Arial" w:hAnsi="Arial" w:cs="Arial"/>
          <w:sz w:val="24"/>
          <w:szCs w:val="24"/>
        </w:rPr>
      </w:pPr>
      <w:r w:rsidRPr="00E8172A">
        <w:rPr>
          <w:rFonts w:ascii="Arial" w:hAnsi="Arial" w:cs="Arial"/>
          <w:sz w:val="24"/>
          <w:szCs w:val="24"/>
        </w:rPr>
        <w:t>Phone:  206-335-1171</w:t>
      </w:r>
    </w:p>
    <w:p w:rsidR="004D2573" w:rsidRPr="00E8172A" w:rsidRDefault="00A41169" w:rsidP="004D2573">
      <w:pPr>
        <w:spacing w:after="0" w:line="240" w:lineRule="auto"/>
        <w:rPr>
          <w:rFonts w:ascii="Arial" w:hAnsi="Arial" w:cs="Arial"/>
          <w:sz w:val="24"/>
          <w:szCs w:val="24"/>
        </w:rPr>
      </w:pPr>
      <w:r w:rsidRPr="00E8172A">
        <w:rPr>
          <w:rFonts w:ascii="Arial" w:hAnsi="Arial" w:cs="Arial"/>
          <w:sz w:val="24"/>
          <w:szCs w:val="24"/>
        </w:rPr>
        <w:t>Contact</w:t>
      </w:r>
      <w:r w:rsidR="004D2573" w:rsidRPr="00E8172A">
        <w:rPr>
          <w:rFonts w:ascii="Arial" w:hAnsi="Arial" w:cs="Arial"/>
          <w:sz w:val="24"/>
          <w:szCs w:val="24"/>
        </w:rPr>
        <w:t xml:space="preserve">:  </w:t>
      </w:r>
      <w:r w:rsidR="00DC79BF" w:rsidRPr="00E8172A">
        <w:rPr>
          <w:rFonts w:ascii="Arial" w:hAnsi="Arial" w:cs="Arial"/>
          <w:sz w:val="24"/>
          <w:szCs w:val="24"/>
        </w:rPr>
        <w:t xml:space="preserve">Rebecca </w:t>
      </w:r>
      <w:proofErr w:type="spellStart"/>
      <w:r w:rsidR="00DC79BF" w:rsidRPr="00E8172A">
        <w:rPr>
          <w:rFonts w:ascii="Arial" w:hAnsi="Arial" w:cs="Arial"/>
          <w:sz w:val="24"/>
          <w:szCs w:val="24"/>
        </w:rPr>
        <w:t>Janairo</w:t>
      </w:r>
      <w:proofErr w:type="spellEnd"/>
    </w:p>
    <w:p w:rsidR="004D2573" w:rsidRPr="00E8172A" w:rsidRDefault="00A41169" w:rsidP="004D2573">
      <w:pPr>
        <w:spacing w:after="0" w:line="240" w:lineRule="auto"/>
        <w:rPr>
          <w:rFonts w:ascii="Arial" w:hAnsi="Arial" w:cs="Arial"/>
          <w:sz w:val="24"/>
          <w:szCs w:val="24"/>
        </w:rPr>
      </w:pPr>
      <w:r w:rsidRPr="00E8172A">
        <w:rPr>
          <w:rFonts w:ascii="Arial" w:hAnsi="Arial" w:cs="Arial"/>
          <w:sz w:val="24"/>
          <w:szCs w:val="24"/>
        </w:rPr>
        <w:t>Email</w:t>
      </w:r>
      <w:r w:rsidR="004D2573" w:rsidRPr="00E8172A">
        <w:rPr>
          <w:rFonts w:ascii="Arial" w:hAnsi="Arial" w:cs="Arial"/>
          <w:sz w:val="24"/>
          <w:szCs w:val="24"/>
        </w:rPr>
        <w:t xml:space="preserve">: </w:t>
      </w:r>
      <w:r w:rsidR="00DC79BF" w:rsidRPr="00E8172A">
        <w:rPr>
          <w:rStyle w:val="Hyperlink"/>
          <w:rFonts w:ascii="Arial" w:hAnsi="Arial" w:cs="Arial"/>
          <w:color w:val="auto"/>
          <w:sz w:val="24"/>
          <w:szCs w:val="24"/>
          <w:u w:val="none"/>
        </w:rPr>
        <w:t>rjanairo</w:t>
      </w:r>
      <w:r w:rsidR="004D2573" w:rsidRPr="00E8172A">
        <w:rPr>
          <w:rStyle w:val="Hyperlink"/>
          <w:rFonts w:ascii="Arial" w:hAnsi="Arial" w:cs="Arial"/>
          <w:color w:val="auto"/>
          <w:sz w:val="24"/>
          <w:szCs w:val="24"/>
          <w:u w:val="none"/>
        </w:rPr>
        <w:t>@amazon.com</w:t>
      </w:r>
    </w:p>
    <w:p w:rsidR="004D2573" w:rsidRPr="00E8172A" w:rsidRDefault="00A41169" w:rsidP="004D2573">
      <w:pPr>
        <w:spacing w:after="0" w:line="240" w:lineRule="auto"/>
        <w:rPr>
          <w:rFonts w:ascii="Arial" w:hAnsi="Arial" w:cs="Arial"/>
          <w:sz w:val="24"/>
          <w:szCs w:val="24"/>
        </w:rPr>
      </w:pPr>
      <w:r w:rsidRPr="00E8172A">
        <w:rPr>
          <w:rFonts w:ascii="Arial" w:hAnsi="Arial" w:cs="Arial"/>
          <w:sz w:val="24"/>
          <w:szCs w:val="24"/>
        </w:rPr>
        <w:t>Website</w:t>
      </w:r>
      <w:r w:rsidR="004D2573" w:rsidRPr="00E8172A">
        <w:rPr>
          <w:rFonts w:ascii="Arial" w:hAnsi="Arial" w:cs="Arial"/>
          <w:sz w:val="24"/>
          <w:szCs w:val="24"/>
        </w:rPr>
        <w:t xml:space="preserve">: </w:t>
      </w:r>
      <w:r w:rsidR="00DC79BF" w:rsidRPr="00E8172A">
        <w:rPr>
          <w:rFonts w:ascii="Arial" w:hAnsi="Arial" w:cs="Arial"/>
          <w:sz w:val="24"/>
          <w:szCs w:val="24"/>
        </w:rPr>
        <w:t>www.amazon.com/education</w:t>
      </w:r>
    </w:p>
    <w:p w:rsidR="004D2573" w:rsidRPr="00E8172A" w:rsidRDefault="004D2573" w:rsidP="004D2573">
      <w:pPr>
        <w:spacing w:after="0" w:line="240" w:lineRule="auto"/>
        <w:rPr>
          <w:rFonts w:ascii="Arial" w:hAnsi="Arial" w:cs="Arial"/>
          <w:sz w:val="24"/>
          <w:szCs w:val="24"/>
        </w:rPr>
      </w:pPr>
    </w:p>
    <w:p w:rsidR="004D2573" w:rsidRPr="00E8172A" w:rsidRDefault="00DC79BF" w:rsidP="00324C91">
      <w:pPr>
        <w:spacing w:after="0" w:line="240" w:lineRule="auto"/>
        <w:rPr>
          <w:rFonts w:ascii="Arial" w:hAnsi="Arial" w:cs="Arial"/>
          <w:sz w:val="24"/>
          <w:szCs w:val="24"/>
          <w:shd w:val="clear" w:color="auto" w:fill="FFFFFF"/>
        </w:rPr>
      </w:pPr>
      <w:r w:rsidRPr="00E8172A">
        <w:rPr>
          <w:rFonts w:ascii="Arial" w:hAnsi="Arial" w:cs="Arial"/>
          <w:sz w:val="24"/>
          <w:szCs w:val="24"/>
          <w:shd w:val="clear" w:color="auto" w:fill="FFFFFF"/>
        </w:rPr>
        <w:t xml:space="preserve">Amazon Education enables educators to publish, discover, and distribute digital materials so students can learn for less on any device. Contact us at </w:t>
      </w:r>
      <w:hyperlink r:id="rId10" w:tgtFrame="_blank" w:history="1">
        <w:r w:rsidRPr="00E8172A">
          <w:rPr>
            <w:rStyle w:val="Hyperlink"/>
            <w:rFonts w:ascii="Arial" w:hAnsi="Arial" w:cs="Arial"/>
            <w:color w:val="auto"/>
            <w:sz w:val="24"/>
            <w:szCs w:val="24"/>
            <w:shd w:val="clear" w:color="auto" w:fill="FFFFFF"/>
          </w:rPr>
          <w:t>kindleeducation@amazon.com</w:t>
        </w:r>
      </w:hyperlink>
      <w:r w:rsidRPr="00E8172A">
        <w:rPr>
          <w:rFonts w:ascii="Arial" w:hAnsi="Arial" w:cs="Arial"/>
          <w:sz w:val="24"/>
          <w:szCs w:val="24"/>
          <w:shd w:val="clear" w:color="auto" w:fill="FFFFFF"/>
        </w:rPr>
        <w:t> for more information about our digital services.</w:t>
      </w:r>
    </w:p>
    <w:p w:rsidR="00DC79BF" w:rsidRPr="00E8172A" w:rsidRDefault="00DC79BF" w:rsidP="00324C91">
      <w:pPr>
        <w:spacing w:after="0" w:line="240" w:lineRule="auto"/>
        <w:rPr>
          <w:rFonts w:ascii="Arial" w:hAnsi="Arial" w:cs="Arial"/>
          <w:sz w:val="24"/>
          <w:szCs w:val="24"/>
        </w:rPr>
      </w:pPr>
    </w:p>
    <w:p w:rsidR="00324C91" w:rsidRPr="00E8172A" w:rsidRDefault="00324C91" w:rsidP="00324C91">
      <w:pPr>
        <w:spacing w:after="0" w:line="240" w:lineRule="auto"/>
        <w:rPr>
          <w:rFonts w:ascii="Arial" w:hAnsi="Arial" w:cs="Arial"/>
          <w:sz w:val="24"/>
          <w:szCs w:val="24"/>
        </w:rPr>
      </w:pPr>
      <w:r w:rsidRPr="00E8172A">
        <w:rPr>
          <w:rFonts w:ascii="Arial" w:hAnsi="Arial" w:cs="Arial"/>
          <w:sz w:val="24"/>
          <w:szCs w:val="24"/>
        </w:rPr>
        <w:t>Ambassador Education Solutions</w:t>
      </w:r>
    </w:p>
    <w:p w:rsidR="00324C91" w:rsidRPr="00E8172A" w:rsidRDefault="00324C91" w:rsidP="00324C91">
      <w:pPr>
        <w:spacing w:after="0" w:line="240" w:lineRule="auto"/>
        <w:rPr>
          <w:rFonts w:ascii="Arial" w:hAnsi="Arial" w:cs="Arial"/>
          <w:sz w:val="24"/>
          <w:szCs w:val="24"/>
        </w:rPr>
      </w:pPr>
      <w:r w:rsidRPr="00E8172A">
        <w:rPr>
          <w:rFonts w:ascii="Arial" w:hAnsi="Arial" w:cs="Arial"/>
          <w:sz w:val="24"/>
          <w:szCs w:val="24"/>
        </w:rPr>
        <w:t>445 Broad Hollow Road, Suite 206</w:t>
      </w:r>
    </w:p>
    <w:p w:rsidR="00324C91" w:rsidRPr="00E8172A" w:rsidRDefault="00324C91" w:rsidP="00324C91">
      <w:pPr>
        <w:spacing w:after="0" w:line="240" w:lineRule="auto"/>
        <w:rPr>
          <w:rFonts w:ascii="Arial" w:hAnsi="Arial" w:cs="Arial"/>
          <w:sz w:val="24"/>
          <w:szCs w:val="24"/>
        </w:rPr>
      </w:pPr>
      <w:r w:rsidRPr="00E8172A">
        <w:rPr>
          <w:rFonts w:ascii="Arial" w:hAnsi="Arial" w:cs="Arial"/>
          <w:sz w:val="24"/>
          <w:szCs w:val="24"/>
        </w:rPr>
        <w:t>Melville, New York 11747</w:t>
      </w:r>
    </w:p>
    <w:p w:rsidR="00324C91" w:rsidRPr="00E8172A" w:rsidRDefault="00A41169" w:rsidP="00324C91">
      <w:pPr>
        <w:spacing w:after="0" w:line="240" w:lineRule="auto"/>
        <w:rPr>
          <w:rFonts w:ascii="Arial" w:hAnsi="Arial" w:cs="Arial"/>
          <w:sz w:val="24"/>
          <w:szCs w:val="24"/>
        </w:rPr>
      </w:pPr>
      <w:r w:rsidRPr="00E8172A">
        <w:rPr>
          <w:rFonts w:ascii="Arial" w:hAnsi="Arial" w:cs="Arial"/>
          <w:sz w:val="24"/>
          <w:szCs w:val="24"/>
        </w:rPr>
        <w:t>Contact</w:t>
      </w:r>
      <w:r w:rsidR="00CD6806" w:rsidRPr="00E8172A">
        <w:rPr>
          <w:rFonts w:ascii="Arial" w:hAnsi="Arial" w:cs="Arial"/>
          <w:sz w:val="24"/>
          <w:szCs w:val="24"/>
        </w:rPr>
        <w:t xml:space="preserve">:  Stuart </w:t>
      </w:r>
      <w:proofErr w:type="spellStart"/>
      <w:r w:rsidR="00CD6806" w:rsidRPr="00E8172A">
        <w:rPr>
          <w:rFonts w:ascii="Arial" w:hAnsi="Arial" w:cs="Arial"/>
          <w:sz w:val="24"/>
          <w:szCs w:val="24"/>
        </w:rPr>
        <w:t>Gri</w:t>
      </w:r>
      <w:r w:rsidR="00324C91" w:rsidRPr="00E8172A">
        <w:rPr>
          <w:rFonts w:ascii="Arial" w:hAnsi="Arial" w:cs="Arial"/>
          <w:sz w:val="24"/>
          <w:szCs w:val="24"/>
        </w:rPr>
        <w:t>nell</w:t>
      </w:r>
      <w:proofErr w:type="spellEnd"/>
    </w:p>
    <w:p w:rsidR="00324C91" w:rsidRPr="00E8172A" w:rsidRDefault="00A41169" w:rsidP="00324C91">
      <w:pPr>
        <w:spacing w:after="0" w:line="240" w:lineRule="auto"/>
        <w:rPr>
          <w:rFonts w:ascii="Arial" w:hAnsi="Arial" w:cs="Arial"/>
          <w:sz w:val="24"/>
          <w:szCs w:val="24"/>
        </w:rPr>
      </w:pPr>
      <w:r w:rsidRPr="00E8172A">
        <w:rPr>
          <w:rFonts w:ascii="Arial" w:hAnsi="Arial" w:cs="Arial"/>
          <w:sz w:val="24"/>
          <w:szCs w:val="24"/>
        </w:rPr>
        <w:t>Email</w:t>
      </w:r>
      <w:r w:rsidR="00324C91" w:rsidRPr="00E8172A">
        <w:rPr>
          <w:rFonts w:ascii="Arial" w:hAnsi="Arial" w:cs="Arial"/>
          <w:sz w:val="24"/>
          <w:szCs w:val="24"/>
        </w:rPr>
        <w:t xml:space="preserve">:  </w:t>
      </w:r>
      <w:r w:rsidR="00324C91" w:rsidRPr="00E8172A">
        <w:rPr>
          <w:rStyle w:val="Hyperlink"/>
          <w:rFonts w:ascii="Arial" w:hAnsi="Arial" w:cs="Arial"/>
          <w:color w:val="auto"/>
          <w:sz w:val="24"/>
          <w:szCs w:val="24"/>
          <w:u w:val="none"/>
        </w:rPr>
        <w:t>sgrinell@ambassadored.com</w:t>
      </w:r>
    </w:p>
    <w:p w:rsidR="00324C91" w:rsidRPr="00E8172A" w:rsidRDefault="00A41169" w:rsidP="00324C91">
      <w:pPr>
        <w:spacing w:after="0" w:line="240" w:lineRule="auto"/>
        <w:rPr>
          <w:rFonts w:ascii="Arial" w:hAnsi="Arial" w:cs="Arial"/>
          <w:sz w:val="24"/>
          <w:szCs w:val="24"/>
        </w:rPr>
      </w:pPr>
      <w:r w:rsidRPr="00E8172A">
        <w:rPr>
          <w:rFonts w:ascii="Arial" w:hAnsi="Arial" w:cs="Arial"/>
          <w:sz w:val="24"/>
          <w:szCs w:val="24"/>
        </w:rPr>
        <w:t>Website</w:t>
      </w:r>
      <w:r w:rsidR="00324C91" w:rsidRPr="00E8172A">
        <w:rPr>
          <w:rFonts w:ascii="Arial" w:hAnsi="Arial" w:cs="Arial"/>
          <w:sz w:val="24"/>
          <w:szCs w:val="24"/>
        </w:rPr>
        <w:t>: www.ambassadored.com</w:t>
      </w:r>
    </w:p>
    <w:p w:rsidR="00324C91" w:rsidRPr="00E8172A" w:rsidRDefault="00324C91" w:rsidP="00324C91">
      <w:pPr>
        <w:spacing w:after="0" w:line="240" w:lineRule="auto"/>
        <w:rPr>
          <w:rFonts w:ascii="Arial" w:hAnsi="Arial" w:cs="Arial"/>
          <w:sz w:val="24"/>
          <w:szCs w:val="24"/>
        </w:rPr>
      </w:pPr>
    </w:p>
    <w:p w:rsidR="00324C91" w:rsidRPr="00E8172A" w:rsidRDefault="00CD6806" w:rsidP="00324C91">
      <w:pPr>
        <w:spacing w:after="0" w:line="240" w:lineRule="auto"/>
        <w:rPr>
          <w:rFonts w:ascii="Arial" w:hAnsi="Arial" w:cs="Arial"/>
          <w:color w:val="000000"/>
          <w:sz w:val="24"/>
          <w:szCs w:val="24"/>
          <w:shd w:val="clear" w:color="auto" w:fill="FFFFFF"/>
        </w:rPr>
      </w:pPr>
      <w:r w:rsidRPr="00E8172A">
        <w:rPr>
          <w:rFonts w:ascii="Arial" w:hAnsi="Arial" w:cs="Arial"/>
          <w:color w:val="000000"/>
          <w:sz w:val="24"/>
          <w:szCs w:val="24"/>
          <w:shd w:val="clear" w:color="auto" w:fill="FFFFFF"/>
        </w:rPr>
        <w:t>Ambassador creates and manages customized content integration programs that connect students with course materials, driving down costs and improving outcomes. Integrated with leading SIS, LMS and Digital Content Platforms, we simplify the adoption, management and delivery of textbooks, eBooks, digital resources, custom content, OER, access codes, online testing, supplies, kits, devices and more. We deliver an exceptional student experience, lower your operational and financial risk, and provide key intelligence to measure and enhance programs.</w:t>
      </w:r>
    </w:p>
    <w:p w:rsidR="00CD6806" w:rsidRPr="00E8172A" w:rsidRDefault="00CD6806" w:rsidP="00324C91">
      <w:pPr>
        <w:spacing w:after="0" w:line="240" w:lineRule="auto"/>
        <w:rPr>
          <w:rFonts w:ascii="Arial" w:hAnsi="Arial" w:cs="Arial"/>
          <w:color w:val="000000"/>
          <w:sz w:val="19"/>
          <w:szCs w:val="19"/>
          <w:shd w:val="clear" w:color="auto" w:fill="FFFFFF"/>
        </w:rPr>
      </w:pPr>
    </w:p>
    <w:p w:rsidR="00CD6806" w:rsidRPr="00E8172A" w:rsidRDefault="00CD6806" w:rsidP="00324C91">
      <w:pPr>
        <w:spacing w:after="0" w:line="240" w:lineRule="auto"/>
        <w:rPr>
          <w:rFonts w:ascii="Arial" w:hAnsi="Arial" w:cs="Arial"/>
          <w:sz w:val="24"/>
          <w:szCs w:val="24"/>
        </w:rPr>
      </w:pPr>
    </w:p>
    <w:p w:rsidR="004D2573" w:rsidRPr="00E8172A" w:rsidRDefault="004D2573" w:rsidP="004D2573">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AMCA</w:t>
      </w:r>
    </w:p>
    <w:p w:rsidR="00E059FA" w:rsidRPr="00E8172A" w:rsidRDefault="00E059FA" w:rsidP="004D2573">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American Medication Certification Association</w:t>
      </w:r>
    </w:p>
    <w:p w:rsidR="00E059FA" w:rsidRPr="00E8172A" w:rsidRDefault="00E059FA" w:rsidP="00E059FA">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194 Route 46 East</w:t>
      </w:r>
    </w:p>
    <w:p w:rsidR="00E059FA" w:rsidRPr="00E8172A" w:rsidRDefault="00E059FA" w:rsidP="00E059FA">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Fairfield, NJ 07004</w:t>
      </w:r>
    </w:p>
    <w:p w:rsidR="00E059FA" w:rsidRPr="00E8172A" w:rsidRDefault="00E059FA" w:rsidP="00E059FA">
      <w:pPr>
        <w:shd w:val="clear" w:color="auto" w:fill="FFFFFF"/>
        <w:spacing w:after="0" w:line="240" w:lineRule="auto"/>
        <w:rPr>
          <w:rFonts w:ascii="Arial" w:eastAsia="Times New Roman" w:hAnsi="Arial" w:cs="Arial"/>
          <w:sz w:val="24"/>
          <w:szCs w:val="24"/>
        </w:rPr>
      </w:pPr>
    </w:p>
    <w:p w:rsidR="00E059FA" w:rsidRPr="00E8172A" w:rsidRDefault="00E059FA" w:rsidP="00E059FA">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Contact: </w:t>
      </w:r>
      <w:r w:rsidR="00875893" w:rsidRPr="00E8172A">
        <w:rPr>
          <w:rFonts w:ascii="Arial" w:eastAsia="Times New Roman" w:hAnsi="Arial" w:cs="Arial"/>
          <w:sz w:val="24"/>
          <w:szCs w:val="24"/>
        </w:rPr>
        <w:t xml:space="preserve">Danielle </w:t>
      </w:r>
      <w:proofErr w:type="spellStart"/>
      <w:r w:rsidR="00875893" w:rsidRPr="00E8172A">
        <w:rPr>
          <w:rFonts w:ascii="Arial" w:eastAsia="Times New Roman" w:hAnsi="Arial" w:cs="Arial"/>
          <w:sz w:val="24"/>
          <w:szCs w:val="24"/>
        </w:rPr>
        <w:t>Sadighi</w:t>
      </w:r>
      <w:proofErr w:type="spellEnd"/>
    </w:p>
    <w:p w:rsidR="00E059FA" w:rsidRPr="00E8172A" w:rsidRDefault="00E059FA" w:rsidP="00E059FA">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Email:  </w:t>
      </w:r>
      <w:hyperlink r:id="rId11" w:history="1">
        <w:r w:rsidR="00875893" w:rsidRPr="00E8172A">
          <w:rPr>
            <w:rStyle w:val="Hyperlink"/>
            <w:rFonts w:ascii="Arial" w:eastAsia="Times New Roman" w:hAnsi="Arial" w:cs="Arial"/>
            <w:sz w:val="24"/>
            <w:szCs w:val="24"/>
          </w:rPr>
          <w:t>danielle@amcaexams.com</w:t>
        </w:r>
      </w:hyperlink>
    </w:p>
    <w:p w:rsidR="00E059FA" w:rsidRPr="00E8172A" w:rsidRDefault="00E059FA" w:rsidP="00E059FA">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Website:  </w:t>
      </w:r>
      <w:hyperlink r:id="rId12" w:history="1">
        <w:r w:rsidR="00B003EF" w:rsidRPr="00E8172A">
          <w:rPr>
            <w:rStyle w:val="Hyperlink"/>
            <w:rFonts w:ascii="Arial" w:eastAsia="Times New Roman" w:hAnsi="Arial" w:cs="Arial"/>
            <w:sz w:val="24"/>
            <w:szCs w:val="24"/>
          </w:rPr>
          <w:t>www.AMCAexams.com</w:t>
        </w:r>
      </w:hyperlink>
    </w:p>
    <w:p w:rsidR="00E059FA" w:rsidRPr="00E8172A" w:rsidRDefault="00E059FA" w:rsidP="004D2573">
      <w:pPr>
        <w:shd w:val="clear" w:color="auto" w:fill="FFFFFF"/>
        <w:spacing w:after="0" w:line="240" w:lineRule="auto"/>
        <w:rPr>
          <w:rFonts w:ascii="Arial" w:eastAsia="Times New Roman" w:hAnsi="Arial" w:cs="Arial"/>
          <w:sz w:val="24"/>
          <w:szCs w:val="24"/>
        </w:rPr>
      </w:pPr>
    </w:p>
    <w:p w:rsidR="00E059FA" w:rsidRPr="00E8172A" w:rsidRDefault="00E059FA" w:rsidP="004D2573">
      <w:pPr>
        <w:shd w:val="clear" w:color="auto" w:fill="FFFFFF"/>
        <w:spacing w:after="0" w:line="240" w:lineRule="auto"/>
        <w:rPr>
          <w:rFonts w:ascii="Arial" w:eastAsia="Times New Roman" w:hAnsi="Arial" w:cs="Arial"/>
          <w:sz w:val="24"/>
          <w:szCs w:val="24"/>
        </w:rPr>
      </w:pPr>
    </w:p>
    <w:p w:rsidR="00E059FA" w:rsidRPr="00E8172A" w:rsidRDefault="00E059FA" w:rsidP="00E059FA">
      <w:pPr>
        <w:jc w:val="both"/>
        <w:rPr>
          <w:rFonts w:ascii="Arial" w:hAnsi="Arial" w:cs="Arial"/>
          <w:color w:val="000000" w:themeColor="text1"/>
          <w:sz w:val="24"/>
          <w:szCs w:val="24"/>
        </w:rPr>
      </w:pPr>
      <w:r w:rsidRPr="00E8172A">
        <w:rPr>
          <w:rFonts w:ascii="Arial" w:hAnsi="Arial" w:cs="Arial"/>
          <w:color w:val="000000" w:themeColor="text1"/>
          <w:sz w:val="24"/>
          <w:szCs w:val="24"/>
        </w:rPr>
        <w:t xml:space="preserve">American Medical Certification Association (AMCA) is headquartered in Fairfield, New Jersey. AMCA was established with the vision of enhancing the allied healthcare industry by providing national certification exams that validate the knowledge and expertise of professionals in this field.  </w:t>
      </w:r>
    </w:p>
    <w:p w:rsidR="00E059FA" w:rsidRPr="00E8172A" w:rsidRDefault="00E059FA" w:rsidP="004D2573">
      <w:pPr>
        <w:shd w:val="clear" w:color="auto" w:fill="FFFFFF"/>
        <w:spacing w:after="0" w:line="240" w:lineRule="auto"/>
        <w:rPr>
          <w:rFonts w:ascii="Arial" w:eastAsia="Times New Roman" w:hAnsi="Arial" w:cs="Arial"/>
          <w:sz w:val="24"/>
          <w:szCs w:val="24"/>
        </w:rPr>
      </w:pPr>
    </w:p>
    <w:p w:rsidR="004C13E8" w:rsidRPr="00E8172A" w:rsidRDefault="004C13E8" w:rsidP="004D2573">
      <w:pPr>
        <w:shd w:val="clear" w:color="auto" w:fill="FFFFFF"/>
        <w:spacing w:after="0" w:line="240" w:lineRule="auto"/>
        <w:rPr>
          <w:rFonts w:ascii="Arial" w:eastAsia="Times New Roman" w:hAnsi="Arial" w:cs="Arial"/>
          <w:color w:val="FF0000"/>
          <w:sz w:val="24"/>
          <w:szCs w:val="24"/>
        </w:rPr>
      </w:pPr>
    </w:p>
    <w:p w:rsidR="004D2573" w:rsidRPr="00E8172A" w:rsidRDefault="004D2573" w:rsidP="004D2573">
      <w:pPr>
        <w:shd w:val="clear" w:color="auto" w:fill="FFFFFF"/>
        <w:spacing w:after="0" w:line="240" w:lineRule="auto"/>
        <w:rPr>
          <w:rFonts w:ascii="Arial" w:eastAsia="Times New Roman" w:hAnsi="Arial" w:cs="Arial"/>
          <w:sz w:val="24"/>
          <w:szCs w:val="24"/>
        </w:rPr>
      </w:pPr>
      <w:proofErr w:type="spellStart"/>
      <w:r w:rsidRPr="00E8172A">
        <w:rPr>
          <w:rFonts w:ascii="Arial" w:eastAsia="Times New Roman" w:hAnsi="Arial" w:cs="Arial"/>
          <w:sz w:val="24"/>
          <w:szCs w:val="24"/>
        </w:rPr>
        <w:lastRenderedPageBreak/>
        <w:t>Burmax</w:t>
      </w:r>
      <w:proofErr w:type="spellEnd"/>
      <w:r w:rsidR="00317B73" w:rsidRPr="00E8172A">
        <w:rPr>
          <w:rFonts w:ascii="Arial" w:eastAsia="Times New Roman" w:hAnsi="Arial" w:cs="Arial"/>
          <w:sz w:val="24"/>
          <w:szCs w:val="24"/>
        </w:rPr>
        <w:t>, Inc.</w:t>
      </w:r>
    </w:p>
    <w:p w:rsidR="00317B73" w:rsidRPr="00E8172A" w:rsidRDefault="00317B73" w:rsidP="004D2573">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28 </w:t>
      </w:r>
      <w:proofErr w:type="spellStart"/>
      <w:r w:rsidRPr="00E8172A">
        <w:rPr>
          <w:rFonts w:ascii="Arial" w:eastAsia="Times New Roman" w:hAnsi="Arial" w:cs="Arial"/>
          <w:sz w:val="24"/>
          <w:szCs w:val="24"/>
        </w:rPr>
        <w:t>Barretts</w:t>
      </w:r>
      <w:proofErr w:type="spellEnd"/>
      <w:r w:rsidRPr="00E8172A">
        <w:rPr>
          <w:rFonts w:ascii="Arial" w:eastAsia="Times New Roman" w:hAnsi="Arial" w:cs="Arial"/>
          <w:sz w:val="24"/>
          <w:szCs w:val="24"/>
        </w:rPr>
        <w:t xml:space="preserve"> Ave.</w:t>
      </w:r>
    </w:p>
    <w:p w:rsidR="00317B73" w:rsidRPr="00E8172A" w:rsidRDefault="00317B73" w:rsidP="004D2573">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Holtsville, NY 11742</w:t>
      </w:r>
    </w:p>
    <w:p w:rsidR="00317B73" w:rsidRPr="00E8172A" w:rsidRDefault="00317B73" w:rsidP="004D2573">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Phone:  800-645-5118</w:t>
      </w:r>
    </w:p>
    <w:p w:rsidR="00317B73" w:rsidRPr="00E8172A" w:rsidRDefault="00317B73" w:rsidP="004D2573">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Contact:  Marc </w:t>
      </w:r>
      <w:proofErr w:type="spellStart"/>
      <w:r w:rsidRPr="00E8172A">
        <w:rPr>
          <w:rFonts w:ascii="Arial" w:eastAsia="Times New Roman" w:hAnsi="Arial" w:cs="Arial"/>
          <w:sz w:val="24"/>
          <w:szCs w:val="24"/>
        </w:rPr>
        <w:t>Centomini</w:t>
      </w:r>
      <w:proofErr w:type="spellEnd"/>
    </w:p>
    <w:p w:rsidR="00317B73" w:rsidRPr="00E8172A" w:rsidRDefault="00317B73" w:rsidP="004D2573">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Email:  </w:t>
      </w:r>
      <w:hyperlink r:id="rId13" w:history="1">
        <w:r w:rsidRPr="00E8172A">
          <w:rPr>
            <w:rStyle w:val="Hyperlink"/>
            <w:rFonts w:ascii="Arial" w:eastAsia="Times New Roman" w:hAnsi="Arial" w:cs="Arial"/>
            <w:sz w:val="24"/>
            <w:szCs w:val="24"/>
          </w:rPr>
          <w:t>m.centomini@burmax.com</w:t>
        </w:r>
      </w:hyperlink>
    </w:p>
    <w:p w:rsidR="00317B73" w:rsidRPr="00E8172A" w:rsidRDefault="00317B73" w:rsidP="004D2573">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Website: </w:t>
      </w:r>
      <w:hyperlink r:id="rId14" w:history="1">
        <w:r w:rsidRPr="00E8172A">
          <w:rPr>
            <w:rStyle w:val="Hyperlink"/>
            <w:rFonts w:ascii="Arial" w:eastAsia="Times New Roman" w:hAnsi="Arial" w:cs="Arial"/>
            <w:sz w:val="24"/>
            <w:szCs w:val="24"/>
          </w:rPr>
          <w:t>www.burmax.com</w:t>
        </w:r>
      </w:hyperlink>
    </w:p>
    <w:p w:rsidR="00317B73" w:rsidRPr="00E8172A" w:rsidRDefault="00317B73" w:rsidP="004D2573">
      <w:pPr>
        <w:shd w:val="clear" w:color="auto" w:fill="FFFFFF"/>
        <w:spacing w:after="0" w:line="240" w:lineRule="auto"/>
        <w:rPr>
          <w:rFonts w:ascii="Arial" w:eastAsia="Times New Roman" w:hAnsi="Arial" w:cs="Arial"/>
          <w:sz w:val="24"/>
          <w:szCs w:val="24"/>
        </w:rPr>
      </w:pPr>
    </w:p>
    <w:p w:rsidR="00A35012" w:rsidRPr="00E8172A" w:rsidRDefault="00317B73" w:rsidP="00C53781">
      <w:pPr>
        <w:shd w:val="clear" w:color="auto" w:fill="FFFFFF"/>
        <w:spacing w:after="0" w:line="240" w:lineRule="atLeast"/>
        <w:textAlignment w:val="baseline"/>
        <w:rPr>
          <w:rFonts w:ascii="Arial" w:eastAsia="Times New Roman" w:hAnsi="Arial" w:cs="Arial"/>
          <w:sz w:val="24"/>
          <w:szCs w:val="24"/>
        </w:rPr>
      </w:pPr>
      <w:r w:rsidRPr="00E8172A">
        <w:rPr>
          <w:rFonts w:ascii="Arial" w:eastAsia="Times New Roman" w:hAnsi="Arial" w:cs="Arial"/>
          <w:bCs/>
          <w:sz w:val="24"/>
          <w:szCs w:val="24"/>
          <w:bdr w:val="none" w:sz="0" w:space="0" w:color="auto" w:frame="1"/>
        </w:rPr>
        <w:t xml:space="preserve">The </w:t>
      </w:r>
      <w:proofErr w:type="spellStart"/>
      <w:r w:rsidRPr="00E8172A">
        <w:rPr>
          <w:rFonts w:ascii="Arial" w:eastAsia="Times New Roman" w:hAnsi="Arial" w:cs="Arial"/>
          <w:bCs/>
          <w:sz w:val="24"/>
          <w:szCs w:val="24"/>
          <w:bdr w:val="none" w:sz="0" w:space="0" w:color="auto" w:frame="1"/>
        </w:rPr>
        <w:t>Burmax</w:t>
      </w:r>
      <w:proofErr w:type="spellEnd"/>
      <w:r w:rsidRPr="00E8172A">
        <w:rPr>
          <w:rFonts w:ascii="Arial" w:eastAsia="Times New Roman" w:hAnsi="Arial" w:cs="Arial"/>
          <w:bCs/>
          <w:sz w:val="24"/>
          <w:szCs w:val="24"/>
          <w:bdr w:val="none" w:sz="0" w:space="0" w:color="auto" w:frame="1"/>
        </w:rPr>
        <w:t xml:space="preserve"> Company has been serving the Professional Beauty Industry since 1948,</w:t>
      </w:r>
      <w:r w:rsidR="00C53781" w:rsidRPr="00E8172A">
        <w:rPr>
          <w:rFonts w:ascii="Arial" w:eastAsia="Times New Roman" w:hAnsi="Arial" w:cs="Arial"/>
          <w:sz w:val="24"/>
          <w:szCs w:val="24"/>
        </w:rPr>
        <w:t xml:space="preserve"> </w:t>
      </w:r>
      <w:r w:rsidRPr="00E8172A">
        <w:rPr>
          <w:rFonts w:ascii="Arial" w:eastAsia="Times New Roman" w:hAnsi="Arial" w:cs="Arial"/>
          <w:sz w:val="24"/>
          <w:szCs w:val="24"/>
        </w:rPr>
        <w:t>catering to wholesale beauty supply distributors and beauty schools. This family-owned and operated company has grown from a small office in New York City to our current 115,000 square foot State-of-the-Art facility in Holtsville, New York. We are one of the leading manufacturers, importers and distributors of professional beauty and spa supplies.</w:t>
      </w:r>
      <w:r w:rsidR="00C53781" w:rsidRPr="00E8172A">
        <w:rPr>
          <w:rFonts w:ascii="Arial" w:eastAsia="Times New Roman" w:hAnsi="Arial" w:cs="Arial"/>
          <w:sz w:val="24"/>
          <w:szCs w:val="24"/>
        </w:rPr>
        <w:t xml:space="preserve"> </w:t>
      </w:r>
      <w:proofErr w:type="spellStart"/>
      <w:r w:rsidRPr="00E8172A">
        <w:rPr>
          <w:rFonts w:ascii="Arial" w:eastAsia="Times New Roman" w:hAnsi="Arial" w:cs="Arial"/>
          <w:sz w:val="24"/>
          <w:szCs w:val="24"/>
        </w:rPr>
        <w:t>Burmax</w:t>
      </w:r>
      <w:proofErr w:type="spellEnd"/>
      <w:r w:rsidRPr="00E8172A">
        <w:rPr>
          <w:rFonts w:ascii="Arial" w:eastAsia="Times New Roman" w:hAnsi="Arial" w:cs="Arial"/>
          <w:sz w:val="24"/>
          <w:szCs w:val="24"/>
        </w:rPr>
        <w:t xml:space="preserve"> offers over 9,000 different items from the top brands in the industry. With our vast array of products, we provide our customers with an easy, one-stop shopping experience. Whether you are looking for everyday supplies, student kits or the latest new products, </w:t>
      </w:r>
      <w:proofErr w:type="spellStart"/>
      <w:r w:rsidRPr="00E8172A">
        <w:rPr>
          <w:rFonts w:ascii="Arial" w:eastAsia="Times New Roman" w:hAnsi="Arial" w:cs="Arial"/>
          <w:sz w:val="24"/>
          <w:szCs w:val="24"/>
        </w:rPr>
        <w:t>Burmax</w:t>
      </w:r>
      <w:proofErr w:type="spellEnd"/>
      <w:r w:rsidRPr="00E8172A">
        <w:rPr>
          <w:rFonts w:ascii="Arial" w:eastAsia="Times New Roman" w:hAnsi="Arial" w:cs="Arial"/>
          <w:sz w:val="24"/>
          <w:szCs w:val="24"/>
        </w:rPr>
        <w:t xml:space="preserve"> can quickly provide you with everything you need.</w:t>
      </w:r>
    </w:p>
    <w:p w:rsidR="00317B73" w:rsidRPr="00E8172A" w:rsidRDefault="00317B73" w:rsidP="00317B73">
      <w:pPr>
        <w:shd w:val="clear" w:color="auto" w:fill="FFFFFF"/>
        <w:spacing w:before="225" w:after="225" w:line="240" w:lineRule="atLeast"/>
        <w:textAlignment w:val="baseline"/>
        <w:rPr>
          <w:rFonts w:ascii="Arial" w:eastAsia="Times New Roman" w:hAnsi="Arial" w:cs="Arial"/>
          <w:sz w:val="24"/>
          <w:szCs w:val="24"/>
        </w:rPr>
      </w:pPr>
    </w:p>
    <w:p w:rsidR="00A35012" w:rsidRPr="00E8172A" w:rsidRDefault="00A35012" w:rsidP="004D2573">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Career Education Review</w:t>
      </w:r>
    </w:p>
    <w:p w:rsidR="00A35012" w:rsidRPr="00E8172A" w:rsidRDefault="00A35012" w:rsidP="004D2573">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2221 S. Webster Ave., Suite A-255</w:t>
      </w:r>
    </w:p>
    <w:p w:rsidR="00A35012" w:rsidRPr="00E8172A" w:rsidRDefault="00A35012" w:rsidP="004D2573">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Green Bay, WI 54301</w:t>
      </w:r>
    </w:p>
    <w:p w:rsidR="00A35012" w:rsidRPr="00E8172A" w:rsidRDefault="0021220E" w:rsidP="004D2573">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Phone:</w:t>
      </w:r>
      <w:r w:rsidR="00A35012" w:rsidRPr="00E8172A">
        <w:rPr>
          <w:rFonts w:ascii="Arial" w:eastAsia="Times New Roman" w:hAnsi="Arial" w:cs="Arial"/>
          <w:sz w:val="24"/>
          <w:szCs w:val="24"/>
        </w:rPr>
        <w:t xml:space="preserve">  920-264-0199</w:t>
      </w:r>
    </w:p>
    <w:p w:rsidR="0021220E" w:rsidRPr="00E8172A" w:rsidRDefault="00A35012" w:rsidP="004D2573">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Contact: </w:t>
      </w:r>
      <w:r w:rsidR="0021220E" w:rsidRPr="00E8172A">
        <w:rPr>
          <w:rFonts w:ascii="Arial" w:eastAsia="Times New Roman" w:hAnsi="Arial" w:cs="Arial"/>
          <w:sz w:val="24"/>
          <w:szCs w:val="24"/>
        </w:rPr>
        <w:t xml:space="preserve">Jenny </w:t>
      </w:r>
      <w:proofErr w:type="spellStart"/>
      <w:r w:rsidR="0021220E" w:rsidRPr="00E8172A">
        <w:rPr>
          <w:rFonts w:ascii="Arial" w:eastAsia="Times New Roman" w:hAnsi="Arial" w:cs="Arial"/>
          <w:sz w:val="24"/>
          <w:szCs w:val="24"/>
        </w:rPr>
        <w:t>Faubert</w:t>
      </w:r>
      <w:proofErr w:type="spellEnd"/>
    </w:p>
    <w:p w:rsidR="0021220E" w:rsidRPr="00E8172A" w:rsidRDefault="0021220E" w:rsidP="004D2573">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Email:  </w:t>
      </w:r>
      <w:hyperlink r:id="rId15" w:history="1">
        <w:r w:rsidRPr="00E8172A">
          <w:rPr>
            <w:rStyle w:val="Hyperlink"/>
            <w:rFonts w:ascii="Arial" w:eastAsia="Times New Roman" w:hAnsi="Arial" w:cs="Arial"/>
            <w:sz w:val="24"/>
            <w:szCs w:val="24"/>
          </w:rPr>
          <w:t>jfaubert@careereducationreview.net</w:t>
        </w:r>
      </w:hyperlink>
    </w:p>
    <w:p w:rsidR="0021220E" w:rsidRPr="00E8172A" w:rsidRDefault="0021220E" w:rsidP="004D2573">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Website:  </w:t>
      </w:r>
      <w:hyperlink r:id="rId16" w:history="1">
        <w:r w:rsidRPr="00E8172A">
          <w:rPr>
            <w:rStyle w:val="Hyperlink"/>
            <w:rFonts w:ascii="Arial" w:eastAsia="Times New Roman" w:hAnsi="Arial" w:cs="Arial"/>
            <w:sz w:val="24"/>
            <w:szCs w:val="24"/>
          </w:rPr>
          <w:t>www.careereducationreview.net</w:t>
        </w:r>
      </w:hyperlink>
    </w:p>
    <w:p w:rsidR="0021220E" w:rsidRPr="00E8172A" w:rsidRDefault="0021220E" w:rsidP="004D2573">
      <w:pPr>
        <w:shd w:val="clear" w:color="auto" w:fill="FFFFFF"/>
        <w:spacing w:after="0" w:line="240" w:lineRule="auto"/>
        <w:rPr>
          <w:rFonts w:ascii="Arial" w:eastAsia="Times New Roman" w:hAnsi="Arial" w:cs="Arial"/>
          <w:sz w:val="24"/>
          <w:szCs w:val="24"/>
        </w:rPr>
      </w:pPr>
    </w:p>
    <w:p w:rsidR="00A35012" w:rsidRPr="00E8172A" w:rsidRDefault="00EB2213" w:rsidP="004D2573">
      <w:pPr>
        <w:shd w:val="clear" w:color="auto" w:fill="FFFFFF"/>
        <w:spacing w:after="0" w:line="240" w:lineRule="auto"/>
        <w:rPr>
          <w:rFonts w:ascii="Arial" w:eastAsia="Times New Roman" w:hAnsi="Arial" w:cs="Arial"/>
          <w:sz w:val="24"/>
          <w:szCs w:val="24"/>
        </w:rPr>
      </w:pPr>
      <w:r w:rsidRPr="00E8172A">
        <w:rPr>
          <w:rFonts w:ascii="Arial" w:hAnsi="Arial" w:cs="Arial"/>
          <w:color w:val="000000"/>
          <w:sz w:val="24"/>
          <w:szCs w:val="24"/>
          <w:shd w:val="clear" w:color="auto" w:fill="FFFFFF"/>
        </w:rPr>
        <w:t>The </w:t>
      </w:r>
      <w:r w:rsidRPr="00E8172A">
        <w:rPr>
          <w:rFonts w:ascii="Arial" w:hAnsi="Arial" w:cs="Arial"/>
          <w:i/>
          <w:iCs/>
          <w:color w:val="000000"/>
          <w:sz w:val="24"/>
          <w:szCs w:val="24"/>
          <w:shd w:val="clear" w:color="auto" w:fill="FFFFFF"/>
        </w:rPr>
        <w:t>original</w:t>
      </w:r>
      <w:r w:rsidRPr="00E8172A">
        <w:rPr>
          <w:rFonts w:ascii="Arial" w:hAnsi="Arial" w:cs="Arial"/>
          <w:color w:val="000000"/>
          <w:sz w:val="24"/>
          <w:szCs w:val="24"/>
          <w:shd w:val="clear" w:color="auto" w:fill="FFFFFF"/>
        </w:rPr>
        <w:t xml:space="preserve"> Career College Information Source, Career Education Review (CER) </w:t>
      </w:r>
      <w:proofErr w:type="gramStart"/>
      <w:r w:rsidRPr="00E8172A">
        <w:rPr>
          <w:rFonts w:ascii="Arial" w:hAnsi="Arial" w:cs="Arial"/>
          <w:color w:val="000000"/>
          <w:sz w:val="24"/>
          <w:szCs w:val="24"/>
          <w:shd w:val="clear" w:color="auto" w:fill="FFFFFF"/>
        </w:rPr>
        <w:t>is dedicated to providing</w:t>
      </w:r>
      <w:proofErr w:type="gramEnd"/>
      <w:r w:rsidRPr="00E8172A">
        <w:rPr>
          <w:rFonts w:ascii="Arial" w:hAnsi="Arial" w:cs="Arial"/>
          <w:color w:val="000000"/>
          <w:sz w:val="24"/>
          <w:szCs w:val="24"/>
          <w:shd w:val="clear" w:color="auto" w:fill="FFFFFF"/>
        </w:rPr>
        <w:t xml:space="preserve"> top management, owners, sector leaders, and suppliers with the in-depth information required to operate a successful educational institution. With over 90 years in circulation, CER is a trusted ally in the admission, retention, placement, and education of millions of prospective students every year. We serve as the daily pulse of the career education community – bringing a snapshot of the news, trends, research, and upcoming events.</w:t>
      </w:r>
      <w:r w:rsidR="00A35012" w:rsidRPr="00E8172A">
        <w:rPr>
          <w:rFonts w:ascii="Arial" w:eastAsia="Times New Roman" w:hAnsi="Arial" w:cs="Arial"/>
          <w:sz w:val="24"/>
          <w:szCs w:val="24"/>
        </w:rPr>
        <w:t xml:space="preserve"> </w:t>
      </w:r>
    </w:p>
    <w:p w:rsidR="00A41169" w:rsidRPr="00E8172A" w:rsidRDefault="00A41169" w:rsidP="004D2573">
      <w:pPr>
        <w:shd w:val="clear" w:color="auto" w:fill="FFFFFF"/>
        <w:spacing w:after="0" w:line="240" w:lineRule="auto"/>
        <w:rPr>
          <w:rFonts w:ascii="Arial" w:eastAsia="Times New Roman" w:hAnsi="Arial" w:cs="Arial"/>
          <w:color w:val="FF0000"/>
          <w:sz w:val="24"/>
          <w:szCs w:val="24"/>
        </w:rPr>
      </w:pPr>
    </w:p>
    <w:p w:rsidR="004D2573" w:rsidRPr="00E8172A" w:rsidRDefault="00A41169" w:rsidP="004D2573">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Celsi</w:t>
      </w:r>
      <w:r w:rsidR="004D2573" w:rsidRPr="00E8172A">
        <w:rPr>
          <w:rFonts w:ascii="Arial" w:eastAsia="Times New Roman" w:hAnsi="Arial" w:cs="Arial"/>
          <w:sz w:val="24"/>
          <w:szCs w:val="24"/>
        </w:rPr>
        <w:t>us</w:t>
      </w:r>
      <w:r w:rsidRPr="00E8172A">
        <w:rPr>
          <w:rFonts w:ascii="Arial" w:eastAsia="Times New Roman" w:hAnsi="Arial" w:cs="Arial"/>
          <w:sz w:val="24"/>
          <w:szCs w:val="24"/>
        </w:rPr>
        <w:t xml:space="preserve"> Marketing Interactive</w:t>
      </w:r>
    </w:p>
    <w:p w:rsidR="00A41169" w:rsidRPr="00E8172A" w:rsidRDefault="00A41169" w:rsidP="004D2573">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13379 McGregor Blvd. Suite 1</w:t>
      </w:r>
    </w:p>
    <w:p w:rsidR="00A41169" w:rsidRPr="00E8172A" w:rsidRDefault="00A41169" w:rsidP="004D2573">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Fort Myers, FL 33919</w:t>
      </w:r>
    </w:p>
    <w:p w:rsidR="00A41169" w:rsidRPr="00E8172A" w:rsidRDefault="00A41169" w:rsidP="004D2573">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Phone: 239-245-8674</w:t>
      </w:r>
    </w:p>
    <w:p w:rsidR="00A41169" w:rsidRPr="00E8172A" w:rsidRDefault="00A41169" w:rsidP="004D2573">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Contact:  Nancy Monteith</w:t>
      </w:r>
    </w:p>
    <w:p w:rsidR="00A41169" w:rsidRPr="00E8172A" w:rsidRDefault="002C7E2D" w:rsidP="004D2573">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Email:  nmonteith@</w:t>
      </w:r>
      <w:r w:rsidR="00A41169" w:rsidRPr="00E8172A">
        <w:rPr>
          <w:rFonts w:ascii="Arial" w:eastAsia="Times New Roman" w:hAnsi="Arial" w:cs="Arial"/>
          <w:sz w:val="24"/>
          <w:szCs w:val="24"/>
        </w:rPr>
        <w:t>celsiusmarketing.com</w:t>
      </w:r>
    </w:p>
    <w:p w:rsidR="00A41169" w:rsidRPr="00E8172A" w:rsidRDefault="00A41169" w:rsidP="004D2573">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Website:  </w:t>
      </w:r>
      <w:hyperlink r:id="rId17" w:history="1">
        <w:r w:rsidR="002C7E2D" w:rsidRPr="00E8172A">
          <w:rPr>
            <w:rStyle w:val="Hyperlink"/>
            <w:rFonts w:ascii="Arial" w:eastAsia="Times New Roman" w:hAnsi="Arial" w:cs="Arial"/>
            <w:sz w:val="24"/>
            <w:szCs w:val="24"/>
          </w:rPr>
          <w:t>www.celsiusmarketing.com</w:t>
        </w:r>
      </w:hyperlink>
    </w:p>
    <w:p w:rsidR="002C7E2D" w:rsidRPr="00E8172A" w:rsidRDefault="002C7E2D" w:rsidP="004D2573">
      <w:pPr>
        <w:shd w:val="clear" w:color="auto" w:fill="FFFFFF"/>
        <w:spacing w:after="0" w:line="240" w:lineRule="auto"/>
        <w:rPr>
          <w:rFonts w:ascii="Arial" w:eastAsia="Times New Roman" w:hAnsi="Arial" w:cs="Arial"/>
          <w:sz w:val="24"/>
          <w:szCs w:val="24"/>
        </w:rPr>
      </w:pPr>
    </w:p>
    <w:p w:rsidR="002C7E2D" w:rsidRPr="00E8172A" w:rsidRDefault="002C7E2D" w:rsidP="004D2573">
      <w:pPr>
        <w:shd w:val="clear" w:color="auto" w:fill="FFFFFF"/>
        <w:spacing w:after="0" w:line="240" w:lineRule="auto"/>
        <w:rPr>
          <w:rFonts w:ascii="Arial" w:eastAsia="Times New Roman" w:hAnsi="Arial" w:cs="Arial"/>
          <w:sz w:val="24"/>
          <w:szCs w:val="24"/>
        </w:rPr>
      </w:pPr>
      <w:r w:rsidRPr="00E8172A">
        <w:rPr>
          <w:rFonts w:ascii="Arial" w:hAnsi="Arial" w:cs="Arial"/>
          <w:color w:val="000000"/>
          <w:sz w:val="24"/>
          <w:szCs w:val="24"/>
          <w:shd w:val="clear" w:color="auto" w:fill="FFFFFF"/>
        </w:rPr>
        <w:t>Celsius Marketing is a complete marketing and advertising agency focused on the branding and direct response needs of our clients. Our business philosophy can be summarized in 5 simple words: A DIFFERENT DEGREE OF THINKING</w:t>
      </w:r>
      <w:r w:rsidRPr="00E8172A">
        <w:rPr>
          <w:rFonts w:ascii="Arial" w:hAnsi="Arial" w:cs="Arial"/>
          <w:b/>
          <w:bCs/>
          <w:color w:val="000000"/>
          <w:sz w:val="24"/>
          <w:szCs w:val="24"/>
          <w:shd w:val="clear" w:color="auto" w:fill="FFFFFF"/>
        </w:rPr>
        <w:t>.</w:t>
      </w:r>
      <w:r w:rsidRPr="00E8172A">
        <w:rPr>
          <w:rFonts w:ascii="Arial" w:hAnsi="Arial" w:cs="Arial"/>
          <w:color w:val="000000"/>
          <w:sz w:val="24"/>
          <w:szCs w:val="24"/>
          <w:shd w:val="clear" w:color="auto" w:fill="FFFFFF"/>
        </w:rPr>
        <w:t xml:space="preserve"> We </w:t>
      </w:r>
      <w:r w:rsidRPr="00E8172A">
        <w:rPr>
          <w:rFonts w:ascii="Arial" w:hAnsi="Arial" w:cs="Arial"/>
          <w:color w:val="000000"/>
          <w:sz w:val="24"/>
          <w:szCs w:val="24"/>
          <w:shd w:val="clear" w:color="auto" w:fill="FFFFFF"/>
        </w:rPr>
        <w:lastRenderedPageBreak/>
        <w:t>understand what needs to be done to accomplish your goals by supplying you with an array of invaluable tools such as: Digital Marketing, SEO &amp; Website Design, Social Media, Creative Design, Media Planning &amp; Buying, and more.</w:t>
      </w:r>
    </w:p>
    <w:p w:rsidR="004D2573" w:rsidRPr="00E8172A" w:rsidRDefault="004D2573" w:rsidP="004D2573">
      <w:pPr>
        <w:shd w:val="clear" w:color="auto" w:fill="FFFFFF"/>
        <w:spacing w:after="0" w:line="240" w:lineRule="auto"/>
        <w:rPr>
          <w:rFonts w:ascii="Arial" w:eastAsia="Times New Roman" w:hAnsi="Arial" w:cs="Arial"/>
          <w:color w:val="FF0000"/>
          <w:sz w:val="24"/>
          <w:szCs w:val="24"/>
        </w:rPr>
      </w:pPr>
    </w:p>
    <w:p w:rsidR="00324C91" w:rsidRPr="00E8172A" w:rsidRDefault="00324C91" w:rsidP="00324C91">
      <w:pPr>
        <w:spacing w:after="0" w:line="240" w:lineRule="auto"/>
        <w:rPr>
          <w:rFonts w:ascii="Arial" w:hAnsi="Arial" w:cs="Arial"/>
          <w:sz w:val="24"/>
          <w:szCs w:val="24"/>
        </w:rPr>
      </w:pPr>
      <w:r w:rsidRPr="00E8172A">
        <w:rPr>
          <w:rFonts w:ascii="Arial" w:hAnsi="Arial" w:cs="Arial"/>
          <w:sz w:val="24"/>
          <w:szCs w:val="24"/>
        </w:rPr>
        <w:t>Champion College Services</w:t>
      </w:r>
    </w:p>
    <w:p w:rsidR="00324C91" w:rsidRPr="00E8172A" w:rsidRDefault="00324C91" w:rsidP="00324C91">
      <w:pPr>
        <w:spacing w:after="0" w:line="240" w:lineRule="auto"/>
        <w:rPr>
          <w:rFonts w:ascii="Arial" w:hAnsi="Arial" w:cs="Arial"/>
          <w:sz w:val="24"/>
          <w:szCs w:val="24"/>
        </w:rPr>
      </w:pPr>
      <w:r w:rsidRPr="00E8172A">
        <w:rPr>
          <w:rFonts w:ascii="Arial" w:hAnsi="Arial" w:cs="Arial"/>
          <w:sz w:val="24"/>
          <w:szCs w:val="24"/>
        </w:rPr>
        <w:t>7776 S. Pointe Parkway West, Suite 250</w:t>
      </w:r>
    </w:p>
    <w:p w:rsidR="00324C91" w:rsidRPr="00E8172A" w:rsidRDefault="00324C91" w:rsidP="00324C91">
      <w:pPr>
        <w:spacing w:after="0" w:line="240" w:lineRule="auto"/>
        <w:rPr>
          <w:rFonts w:ascii="Arial" w:hAnsi="Arial" w:cs="Arial"/>
          <w:sz w:val="24"/>
          <w:szCs w:val="24"/>
        </w:rPr>
      </w:pPr>
      <w:r w:rsidRPr="00E8172A">
        <w:rPr>
          <w:rFonts w:ascii="Arial" w:hAnsi="Arial" w:cs="Arial"/>
          <w:sz w:val="24"/>
          <w:szCs w:val="24"/>
        </w:rPr>
        <w:t>Phoenix, Arizona 85044</w:t>
      </w:r>
    </w:p>
    <w:p w:rsidR="00324C91" w:rsidRPr="00E8172A" w:rsidRDefault="00324C91" w:rsidP="00324C91">
      <w:pPr>
        <w:spacing w:after="0" w:line="240" w:lineRule="auto"/>
        <w:rPr>
          <w:rFonts w:ascii="Arial" w:hAnsi="Arial" w:cs="Arial"/>
          <w:sz w:val="24"/>
          <w:szCs w:val="24"/>
        </w:rPr>
      </w:pPr>
      <w:r w:rsidRPr="00E8172A">
        <w:rPr>
          <w:rFonts w:ascii="Arial" w:hAnsi="Arial" w:cs="Arial"/>
          <w:sz w:val="24"/>
          <w:szCs w:val="24"/>
        </w:rPr>
        <w:t xml:space="preserve">Phone:  </w:t>
      </w:r>
      <w:r w:rsidR="00A35012" w:rsidRPr="00E8172A">
        <w:rPr>
          <w:rFonts w:ascii="Arial" w:hAnsi="Arial" w:cs="Arial"/>
          <w:sz w:val="24"/>
          <w:szCs w:val="24"/>
        </w:rPr>
        <w:t>480-947-7375</w:t>
      </w:r>
    </w:p>
    <w:p w:rsidR="00324C91" w:rsidRPr="00E8172A" w:rsidRDefault="00A41169" w:rsidP="00324C91">
      <w:pPr>
        <w:spacing w:after="0" w:line="240" w:lineRule="auto"/>
        <w:rPr>
          <w:rFonts w:ascii="Arial" w:hAnsi="Arial" w:cs="Arial"/>
          <w:sz w:val="24"/>
          <w:szCs w:val="24"/>
        </w:rPr>
      </w:pPr>
      <w:r w:rsidRPr="00E8172A">
        <w:rPr>
          <w:rFonts w:ascii="Arial" w:hAnsi="Arial" w:cs="Arial"/>
          <w:sz w:val="24"/>
          <w:szCs w:val="24"/>
        </w:rPr>
        <w:t>Contact</w:t>
      </w:r>
      <w:r w:rsidR="00324C91" w:rsidRPr="00E8172A">
        <w:rPr>
          <w:rFonts w:ascii="Arial" w:hAnsi="Arial" w:cs="Arial"/>
          <w:sz w:val="24"/>
          <w:szCs w:val="24"/>
        </w:rPr>
        <w:t>:  John White</w:t>
      </w:r>
    </w:p>
    <w:p w:rsidR="00324C91" w:rsidRPr="00E8172A" w:rsidRDefault="00A41169" w:rsidP="00324C91">
      <w:pPr>
        <w:spacing w:after="0" w:line="240" w:lineRule="auto"/>
        <w:rPr>
          <w:rFonts w:ascii="Arial" w:hAnsi="Arial" w:cs="Arial"/>
          <w:sz w:val="24"/>
          <w:szCs w:val="24"/>
        </w:rPr>
      </w:pPr>
      <w:r w:rsidRPr="00E8172A">
        <w:rPr>
          <w:rFonts w:ascii="Arial" w:hAnsi="Arial" w:cs="Arial"/>
          <w:sz w:val="24"/>
          <w:szCs w:val="24"/>
        </w:rPr>
        <w:t xml:space="preserve">Email:  </w:t>
      </w:r>
      <w:r w:rsidR="00324C91" w:rsidRPr="00E8172A">
        <w:rPr>
          <w:rStyle w:val="Hyperlink"/>
          <w:rFonts w:ascii="Arial" w:hAnsi="Arial" w:cs="Arial"/>
          <w:color w:val="auto"/>
          <w:sz w:val="24"/>
          <w:szCs w:val="24"/>
          <w:u w:val="none"/>
        </w:rPr>
        <w:t>john.white@championcollegeservices.com</w:t>
      </w:r>
    </w:p>
    <w:p w:rsidR="00324C91" w:rsidRPr="00E8172A" w:rsidRDefault="00A41169" w:rsidP="00324C91">
      <w:pPr>
        <w:spacing w:after="0" w:line="240" w:lineRule="auto"/>
        <w:rPr>
          <w:rFonts w:ascii="Arial" w:hAnsi="Arial" w:cs="Arial"/>
          <w:sz w:val="24"/>
          <w:szCs w:val="24"/>
        </w:rPr>
      </w:pPr>
      <w:r w:rsidRPr="00E8172A">
        <w:rPr>
          <w:rFonts w:ascii="Arial" w:hAnsi="Arial" w:cs="Arial"/>
          <w:sz w:val="24"/>
          <w:szCs w:val="24"/>
        </w:rPr>
        <w:t>Website</w:t>
      </w:r>
      <w:r w:rsidR="00324C91" w:rsidRPr="00E8172A">
        <w:rPr>
          <w:rFonts w:ascii="Arial" w:hAnsi="Arial" w:cs="Arial"/>
          <w:sz w:val="24"/>
          <w:szCs w:val="24"/>
        </w:rPr>
        <w:t>:  www.championcollegeservices.com</w:t>
      </w:r>
    </w:p>
    <w:p w:rsidR="00324C91" w:rsidRPr="00E8172A" w:rsidRDefault="00324C91" w:rsidP="00324C91">
      <w:pPr>
        <w:spacing w:after="0" w:line="240" w:lineRule="auto"/>
        <w:rPr>
          <w:rFonts w:ascii="Arial" w:eastAsia="Times New Roman" w:hAnsi="Arial" w:cs="Arial"/>
          <w:bCs/>
          <w:iCs/>
          <w:color w:val="000000"/>
          <w:sz w:val="24"/>
          <w:szCs w:val="24"/>
        </w:rPr>
      </w:pPr>
    </w:p>
    <w:p w:rsidR="00324C91" w:rsidRPr="00E8172A" w:rsidRDefault="00324C91" w:rsidP="00324C91">
      <w:pPr>
        <w:spacing w:after="0" w:line="240" w:lineRule="auto"/>
        <w:rPr>
          <w:rFonts w:ascii="Arial" w:hAnsi="Arial" w:cs="Arial"/>
          <w:bCs/>
          <w:sz w:val="24"/>
          <w:szCs w:val="24"/>
        </w:rPr>
      </w:pPr>
      <w:r w:rsidRPr="00E8172A">
        <w:rPr>
          <w:rFonts w:ascii="Arial" w:hAnsi="Arial" w:cs="Arial"/>
          <w:bCs/>
          <w:sz w:val="24"/>
          <w:szCs w:val="24"/>
        </w:rPr>
        <w:t>CHAMPION COLLEGE SERVICES, respected advocate for higher education since 1989 assists schools in decreasing their CDR rates by combining strategically developed benefits like life skill classes and financial literacy with time-proven default prevention strategies resulting in exceptional CDR rates, a deeper and more holistic understanding of default prevention and a positive impact on student lives.</w:t>
      </w:r>
    </w:p>
    <w:p w:rsidR="001F787F" w:rsidRPr="00E8172A" w:rsidRDefault="001F787F" w:rsidP="00324C91">
      <w:pPr>
        <w:spacing w:after="0" w:line="240" w:lineRule="auto"/>
        <w:rPr>
          <w:rFonts w:ascii="Arial" w:hAnsi="Arial" w:cs="Arial"/>
          <w:bCs/>
          <w:sz w:val="24"/>
          <w:szCs w:val="24"/>
        </w:rPr>
      </w:pPr>
    </w:p>
    <w:p w:rsidR="001F787F" w:rsidRPr="00E8172A" w:rsidRDefault="001F787F"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Elsevier</w:t>
      </w:r>
    </w:p>
    <w:p w:rsidR="006211AF" w:rsidRPr="00E8172A" w:rsidRDefault="006211AF"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1600 John F. Kennedy Blvd., Suite 1800</w:t>
      </w:r>
    </w:p>
    <w:p w:rsidR="006211AF" w:rsidRPr="00E8172A" w:rsidRDefault="006211AF"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Philadelphia, PA 19103</w:t>
      </w:r>
    </w:p>
    <w:p w:rsidR="00EA2F3B" w:rsidRPr="00E8172A" w:rsidRDefault="00EA2F3B"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Contact:  Lori Sypher</w:t>
      </w:r>
    </w:p>
    <w:p w:rsidR="006211AF" w:rsidRPr="00E8172A" w:rsidRDefault="006211AF"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Email: </w:t>
      </w:r>
      <w:proofErr w:type="gramStart"/>
      <w:r w:rsidR="00EA2F3B" w:rsidRPr="00E8172A">
        <w:rPr>
          <w:rFonts w:ascii="Arial" w:eastAsia="Times New Roman" w:hAnsi="Arial" w:cs="Arial"/>
          <w:sz w:val="24"/>
          <w:szCs w:val="24"/>
        </w:rPr>
        <w:t>l.sypher</w:t>
      </w:r>
      <w:proofErr w:type="gramEnd"/>
      <w:r w:rsidR="00F910DC">
        <w:fldChar w:fldCharType="begin"/>
      </w:r>
      <w:r w:rsidR="00F910DC">
        <w:instrText xml:space="preserve"> HYPERLINK "mailto:d.stanton@elsevier.com" </w:instrText>
      </w:r>
      <w:r w:rsidR="00F910DC">
        <w:fldChar w:fldCharType="separate"/>
      </w:r>
      <w:r w:rsidRPr="00E8172A">
        <w:rPr>
          <w:rStyle w:val="Hyperlink"/>
          <w:rFonts w:ascii="Arial" w:eastAsia="Times New Roman" w:hAnsi="Arial" w:cs="Arial"/>
          <w:sz w:val="24"/>
          <w:szCs w:val="24"/>
        </w:rPr>
        <w:t>@elsevier.com</w:t>
      </w:r>
      <w:r w:rsidR="00F910DC">
        <w:rPr>
          <w:rStyle w:val="Hyperlink"/>
          <w:rFonts w:ascii="Arial" w:eastAsia="Times New Roman" w:hAnsi="Arial" w:cs="Arial"/>
          <w:sz w:val="24"/>
          <w:szCs w:val="24"/>
        </w:rPr>
        <w:fldChar w:fldCharType="end"/>
      </w:r>
    </w:p>
    <w:p w:rsidR="006211AF" w:rsidRPr="00E8172A" w:rsidRDefault="006211AF"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Website:  </w:t>
      </w:r>
      <w:hyperlink r:id="rId18" w:history="1">
        <w:r w:rsidR="00C44342" w:rsidRPr="00E8172A">
          <w:rPr>
            <w:rStyle w:val="Hyperlink"/>
            <w:rFonts w:ascii="Arial" w:eastAsia="Times New Roman" w:hAnsi="Arial" w:cs="Arial"/>
            <w:sz w:val="24"/>
            <w:szCs w:val="24"/>
          </w:rPr>
          <w:t>www.elsevier.com</w:t>
        </w:r>
      </w:hyperlink>
    </w:p>
    <w:p w:rsidR="00C44342" w:rsidRPr="00E8172A" w:rsidRDefault="00C44342" w:rsidP="001F787F">
      <w:pPr>
        <w:shd w:val="clear" w:color="auto" w:fill="FFFFFF"/>
        <w:spacing w:after="0" w:line="240" w:lineRule="auto"/>
        <w:rPr>
          <w:rFonts w:ascii="Arial" w:eastAsia="Times New Roman" w:hAnsi="Arial" w:cs="Arial"/>
          <w:sz w:val="24"/>
          <w:szCs w:val="24"/>
        </w:rPr>
      </w:pPr>
    </w:p>
    <w:p w:rsidR="006211AF" w:rsidRPr="00E8172A" w:rsidRDefault="00C44342" w:rsidP="001F787F">
      <w:pPr>
        <w:shd w:val="clear" w:color="auto" w:fill="FFFFFF"/>
        <w:spacing w:after="0" w:line="240" w:lineRule="auto"/>
        <w:rPr>
          <w:rFonts w:ascii="Arial" w:eastAsia="Times New Roman" w:hAnsi="Arial" w:cs="Arial"/>
          <w:sz w:val="24"/>
          <w:szCs w:val="24"/>
        </w:rPr>
      </w:pPr>
      <w:r w:rsidRPr="00E8172A">
        <w:rPr>
          <w:rFonts w:ascii="Arial" w:hAnsi="Arial" w:cs="Arial"/>
          <w:sz w:val="24"/>
          <w:szCs w:val="24"/>
          <w:shd w:val="clear" w:color="auto" w:fill="FFFFFF"/>
        </w:rPr>
        <w:t>Elsevier is a global information analytics company that helps institutions and professionals progress science, advance healthcare and improve performance for the benefit of humanity.</w:t>
      </w:r>
    </w:p>
    <w:p w:rsidR="006211AF" w:rsidRPr="00E8172A" w:rsidRDefault="006211AF" w:rsidP="001F787F">
      <w:pPr>
        <w:shd w:val="clear" w:color="auto" w:fill="FFFFFF"/>
        <w:spacing w:after="0" w:line="240" w:lineRule="auto"/>
        <w:rPr>
          <w:rFonts w:ascii="Arial" w:eastAsia="Times New Roman" w:hAnsi="Arial" w:cs="Arial"/>
          <w:sz w:val="24"/>
          <w:szCs w:val="24"/>
        </w:rPr>
      </w:pPr>
    </w:p>
    <w:p w:rsidR="007E7BEA" w:rsidRPr="00E8172A" w:rsidRDefault="007E7BEA" w:rsidP="007E7BEA">
      <w:pPr>
        <w:spacing w:after="0" w:line="240" w:lineRule="auto"/>
        <w:rPr>
          <w:rFonts w:ascii="Arial" w:eastAsia="Times New Roman" w:hAnsi="Arial" w:cs="Arial"/>
          <w:sz w:val="24"/>
          <w:szCs w:val="24"/>
        </w:rPr>
      </w:pPr>
      <w:r w:rsidRPr="00E8172A">
        <w:rPr>
          <w:rFonts w:ascii="Arial" w:eastAsia="Times New Roman" w:hAnsi="Arial" w:cs="Arial"/>
          <w:sz w:val="24"/>
          <w:szCs w:val="24"/>
        </w:rPr>
        <w:t>Enrollment Resources</w:t>
      </w:r>
      <w:r w:rsidR="00345D63" w:rsidRPr="00E8172A">
        <w:rPr>
          <w:rFonts w:ascii="Arial" w:eastAsia="Times New Roman" w:hAnsi="Arial" w:cs="Arial"/>
          <w:sz w:val="24"/>
          <w:szCs w:val="24"/>
        </w:rPr>
        <w:t xml:space="preserve"> Inc.</w:t>
      </w:r>
    </w:p>
    <w:p w:rsidR="007E7BEA" w:rsidRPr="00E8172A" w:rsidRDefault="007E7BEA" w:rsidP="007E7BEA">
      <w:pPr>
        <w:spacing w:after="0" w:line="240" w:lineRule="auto"/>
        <w:rPr>
          <w:rFonts w:ascii="Arial" w:eastAsia="Times New Roman" w:hAnsi="Arial" w:cs="Arial"/>
          <w:sz w:val="24"/>
          <w:szCs w:val="24"/>
        </w:rPr>
      </w:pPr>
      <w:r w:rsidRPr="00E8172A">
        <w:rPr>
          <w:rFonts w:ascii="Arial" w:eastAsia="Times New Roman" w:hAnsi="Arial" w:cs="Arial"/>
          <w:sz w:val="24"/>
          <w:szCs w:val="24"/>
        </w:rPr>
        <w:t>611 Brookside Road Suite 216</w:t>
      </w:r>
    </w:p>
    <w:p w:rsidR="007E7BEA" w:rsidRPr="00E8172A" w:rsidRDefault="007E7BEA" w:rsidP="007E7BEA">
      <w:pPr>
        <w:spacing w:after="0" w:line="240" w:lineRule="auto"/>
        <w:rPr>
          <w:rFonts w:ascii="Arial" w:eastAsia="Times New Roman" w:hAnsi="Arial" w:cs="Arial"/>
          <w:sz w:val="24"/>
          <w:szCs w:val="24"/>
        </w:rPr>
      </w:pPr>
      <w:r w:rsidRPr="00E8172A">
        <w:rPr>
          <w:rFonts w:ascii="Arial" w:eastAsia="Times New Roman" w:hAnsi="Arial" w:cs="Arial"/>
          <w:sz w:val="24"/>
          <w:szCs w:val="24"/>
        </w:rPr>
        <w:t>Victoria, BC V9C 0C3</w:t>
      </w:r>
    </w:p>
    <w:p w:rsidR="007E7BEA" w:rsidRPr="00E8172A" w:rsidRDefault="007E7BEA" w:rsidP="007E7BEA">
      <w:pPr>
        <w:spacing w:after="0" w:line="240" w:lineRule="auto"/>
        <w:rPr>
          <w:rFonts w:ascii="Arial" w:eastAsia="Times New Roman" w:hAnsi="Arial" w:cs="Arial"/>
          <w:sz w:val="24"/>
          <w:szCs w:val="24"/>
        </w:rPr>
      </w:pPr>
      <w:r w:rsidRPr="00E8172A">
        <w:rPr>
          <w:rFonts w:ascii="Arial" w:eastAsia="Times New Roman" w:hAnsi="Arial" w:cs="Arial"/>
          <w:sz w:val="24"/>
          <w:szCs w:val="24"/>
        </w:rPr>
        <w:t>Phone:  250-391-9494</w:t>
      </w:r>
    </w:p>
    <w:p w:rsidR="007E7BEA" w:rsidRPr="00E8172A" w:rsidRDefault="007E7BEA" w:rsidP="007E7BEA">
      <w:pPr>
        <w:spacing w:after="0" w:line="240" w:lineRule="auto"/>
        <w:rPr>
          <w:rFonts w:ascii="Arial" w:eastAsia="Times New Roman" w:hAnsi="Arial" w:cs="Arial"/>
          <w:sz w:val="24"/>
          <w:szCs w:val="24"/>
        </w:rPr>
      </w:pPr>
      <w:r w:rsidRPr="00E8172A">
        <w:rPr>
          <w:rFonts w:ascii="Arial" w:eastAsia="Times New Roman" w:hAnsi="Arial" w:cs="Arial"/>
          <w:sz w:val="24"/>
          <w:szCs w:val="24"/>
        </w:rPr>
        <w:t>Contact:  Suzanne Moss</w:t>
      </w:r>
    </w:p>
    <w:p w:rsidR="007E7BEA" w:rsidRPr="00E8172A" w:rsidRDefault="007E7BEA" w:rsidP="007E7BEA">
      <w:pPr>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Email:  </w:t>
      </w:r>
      <w:hyperlink r:id="rId19" w:history="1">
        <w:r w:rsidRPr="00E8172A">
          <w:rPr>
            <w:rStyle w:val="Hyperlink"/>
            <w:rFonts w:ascii="Arial" w:eastAsia="Times New Roman" w:hAnsi="Arial" w:cs="Arial"/>
            <w:sz w:val="24"/>
            <w:szCs w:val="24"/>
          </w:rPr>
          <w:t>suzanne@enrollmentresources.com</w:t>
        </w:r>
      </w:hyperlink>
    </w:p>
    <w:p w:rsidR="001C26EA" w:rsidRPr="00E8172A" w:rsidRDefault="007E7BEA" w:rsidP="007E7BEA">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Website:  </w:t>
      </w:r>
      <w:hyperlink r:id="rId20" w:history="1">
        <w:r w:rsidRPr="00E8172A">
          <w:rPr>
            <w:rStyle w:val="Hyperlink"/>
            <w:rFonts w:ascii="Arial" w:eastAsia="Times New Roman" w:hAnsi="Arial" w:cs="Arial"/>
            <w:sz w:val="24"/>
            <w:szCs w:val="24"/>
          </w:rPr>
          <w:t>www.enrollmentresources.com.com</w:t>
        </w:r>
      </w:hyperlink>
    </w:p>
    <w:p w:rsidR="007E7BEA" w:rsidRPr="00E8172A" w:rsidRDefault="007E7BEA" w:rsidP="007E7BEA">
      <w:pPr>
        <w:shd w:val="clear" w:color="auto" w:fill="FFFFFF"/>
        <w:spacing w:after="0" w:line="240" w:lineRule="auto"/>
        <w:rPr>
          <w:rFonts w:ascii="Arial" w:eastAsia="Times New Roman" w:hAnsi="Arial" w:cs="Arial"/>
          <w:sz w:val="24"/>
          <w:szCs w:val="24"/>
        </w:rPr>
      </w:pPr>
    </w:p>
    <w:p w:rsidR="00A1474C" w:rsidRPr="00E8172A" w:rsidRDefault="007E7BEA"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Enrollment Resources is the leading innovator in the proprietary Career Education Sector, dedicated to helping our clients increase student enrollment and profitability.  In operation since 2003, we have outpaced the competition with proven and reproducible marketing systems – </w:t>
      </w:r>
      <w:proofErr w:type="spellStart"/>
      <w:r w:rsidRPr="00E8172A">
        <w:rPr>
          <w:rFonts w:ascii="Arial" w:eastAsia="Times New Roman" w:hAnsi="Arial" w:cs="Arial"/>
          <w:sz w:val="24"/>
          <w:szCs w:val="24"/>
        </w:rPr>
        <w:t>iMarketing</w:t>
      </w:r>
      <w:proofErr w:type="spellEnd"/>
      <w:r w:rsidRPr="00E8172A">
        <w:rPr>
          <w:rFonts w:ascii="Arial" w:eastAsia="Times New Roman" w:hAnsi="Arial" w:cs="Arial"/>
          <w:sz w:val="24"/>
          <w:szCs w:val="24"/>
        </w:rPr>
        <w:t xml:space="preserve"> Services, Admissions Performance Institute and Virtual Admissions Adviser – that represent the very best practices the industry has to offer.</w:t>
      </w:r>
    </w:p>
    <w:p w:rsidR="00A1474C" w:rsidRPr="00E8172A" w:rsidRDefault="00A1474C" w:rsidP="001F787F">
      <w:pPr>
        <w:shd w:val="clear" w:color="auto" w:fill="FFFFFF"/>
        <w:spacing w:after="0" w:line="240" w:lineRule="auto"/>
        <w:rPr>
          <w:rFonts w:ascii="Arial" w:eastAsia="Times New Roman" w:hAnsi="Arial" w:cs="Arial"/>
          <w:color w:val="FF0000"/>
          <w:sz w:val="24"/>
          <w:szCs w:val="24"/>
        </w:rPr>
      </w:pPr>
    </w:p>
    <w:p w:rsidR="001F787F" w:rsidRPr="00E8172A" w:rsidRDefault="001F787F" w:rsidP="001F787F">
      <w:pPr>
        <w:spacing w:after="0" w:line="240" w:lineRule="auto"/>
        <w:rPr>
          <w:rFonts w:ascii="Arial" w:eastAsia="Times New Roman" w:hAnsi="Arial" w:cs="Arial"/>
          <w:sz w:val="24"/>
          <w:szCs w:val="24"/>
        </w:rPr>
      </w:pPr>
      <w:r w:rsidRPr="00E8172A">
        <w:rPr>
          <w:rFonts w:ascii="Arial" w:eastAsia="Times New Roman" w:hAnsi="Arial" w:cs="Arial"/>
          <w:sz w:val="24"/>
          <w:szCs w:val="24"/>
        </w:rPr>
        <w:t>FA Davis</w:t>
      </w:r>
      <w:r w:rsidR="009C63E2" w:rsidRPr="00E8172A">
        <w:rPr>
          <w:rFonts w:ascii="Arial" w:eastAsia="Times New Roman" w:hAnsi="Arial" w:cs="Arial"/>
          <w:sz w:val="24"/>
          <w:szCs w:val="24"/>
        </w:rPr>
        <w:t xml:space="preserve"> Company</w:t>
      </w:r>
    </w:p>
    <w:p w:rsidR="001C26EA" w:rsidRPr="00E8172A" w:rsidRDefault="001C26EA" w:rsidP="001F787F">
      <w:pPr>
        <w:spacing w:after="0" w:line="240" w:lineRule="auto"/>
        <w:rPr>
          <w:rFonts w:ascii="Arial" w:eastAsia="Times New Roman" w:hAnsi="Arial" w:cs="Arial"/>
          <w:sz w:val="24"/>
          <w:szCs w:val="24"/>
        </w:rPr>
      </w:pPr>
      <w:r w:rsidRPr="00E8172A">
        <w:rPr>
          <w:rFonts w:ascii="Arial" w:eastAsia="Times New Roman" w:hAnsi="Arial" w:cs="Arial"/>
          <w:sz w:val="24"/>
          <w:szCs w:val="24"/>
        </w:rPr>
        <w:t>1915 Arch St.</w:t>
      </w:r>
    </w:p>
    <w:p w:rsidR="001C26EA" w:rsidRPr="00E8172A" w:rsidRDefault="001C26EA" w:rsidP="001F787F">
      <w:pPr>
        <w:spacing w:after="0" w:line="240" w:lineRule="auto"/>
        <w:rPr>
          <w:rFonts w:ascii="Arial" w:eastAsia="Times New Roman" w:hAnsi="Arial" w:cs="Arial"/>
          <w:sz w:val="24"/>
          <w:szCs w:val="24"/>
        </w:rPr>
      </w:pPr>
      <w:proofErr w:type="spellStart"/>
      <w:r w:rsidRPr="00E8172A">
        <w:rPr>
          <w:rFonts w:ascii="Arial" w:eastAsia="Times New Roman" w:hAnsi="Arial" w:cs="Arial"/>
          <w:sz w:val="24"/>
          <w:szCs w:val="24"/>
        </w:rPr>
        <w:t>Philadephia</w:t>
      </w:r>
      <w:proofErr w:type="spellEnd"/>
      <w:r w:rsidRPr="00E8172A">
        <w:rPr>
          <w:rFonts w:ascii="Arial" w:eastAsia="Times New Roman" w:hAnsi="Arial" w:cs="Arial"/>
          <w:sz w:val="24"/>
          <w:szCs w:val="24"/>
        </w:rPr>
        <w:t>, PA 19103</w:t>
      </w:r>
    </w:p>
    <w:p w:rsidR="005348A2" w:rsidRPr="00E8172A" w:rsidRDefault="005348A2" w:rsidP="001F787F">
      <w:pPr>
        <w:spacing w:after="0" w:line="240" w:lineRule="auto"/>
        <w:rPr>
          <w:rFonts w:ascii="Arial" w:eastAsia="Times New Roman" w:hAnsi="Arial" w:cs="Arial"/>
          <w:sz w:val="24"/>
          <w:szCs w:val="24"/>
        </w:rPr>
      </w:pPr>
      <w:r w:rsidRPr="00E8172A">
        <w:rPr>
          <w:rFonts w:ascii="Arial" w:eastAsia="Times New Roman" w:hAnsi="Arial" w:cs="Arial"/>
          <w:sz w:val="24"/>
          <w:szCs w:val="24"/>
        </w:rPr>
        <w:lastRenderedPageBreak/>
        <w:t>Phone:  763-498-0017</w:t>
      </w:r>
    </w:p>
    <w:p w:rsidR="005348A2" w:rsidRPr="00E8172A" w:rsidRDefault="005348A2" w:rsidP="001F787F">
      <w:pPr>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Contact:  Sally </w:t>
      </w:r>
      <w:proofErr w:type="spellStart"/>
      <w:r w:rsidRPr="00E8172A">
        <w:rPr>
          <w:rFonts w:ascii="Arial" w:eastAsia="Times New Roman" w:hAnsi="Arial" w:cs="Arial"/>
          <w:sz w:val="24"/>
          <w:szCs w:val="24"/>
        </w:rPr>
        <w:t>Daluge</w:t>
      </w:r>
      <w:proofErr w:type="spellEnd"/>
    </w:p>
    <w:p w:rsidR="005348A2" w:rsidRPr="00E8172A" w:rsidRDefault="005348A2" w:rsidP="001F787F">
      <w:pPr>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Email:  </w:t>
      </w:r>
      <w:hyperlink r:id="rId21" w:history="1">
        <w:r w:rsidRPr="00E8172A">
          <w:rPr>
            <w:rStyle w:val="Hyperlink"/>
            <w:rFonts w:ascii="Arial" w:eastAsia="Times New Roman" w:hAnsi="Arial" w:cs="Arial"/>
            <w:color w:val="auto"/>
            <w:sz w:val="24"/>
            <w:szCs w:val="24"/>
            <w:u w:val="none"/>
          </w:rPr>
          <w:t>sjd@fadavis.com</w:t>
        </w:r>
      </w:hyperlink>
    </w:p>
    <w:p w:rsidR="005348A2" w:rsidRPr="00E8172A" w:rsidRDefault="005348A2" w:rsidP="001F787F">
      <w:pPr>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Website:  </w:t>
      </w:r>
      <w:hyperlink r:id="rId22" w:history="1">
        <w:r w:rsidR="009C63E2" w:rsidRPr="00E8172A">
          <w:rPr>
            <w:rStyle w:val="Hyperlink"/>
            <w:rFonts w:ascii="Arial" w:eastAsia="Times New Roman" w:hAnsi="Arial" w:cs="Arial"/>
            <w:sz w:val="24"/>
            <w:szCs w:val="24"/>
          </w:rPr>
          <w:t>www.fadavis.com</w:t>
        </w:r>
      </w:hyperlink>
    </w:p>
    <w:p w:rsidR="009C63E2" w:rsidRPr="00E8172A" w:rsidRDefault="009C63E2" w:rsidP="001F787F">
      <w:pPr>
        <w:spacing w:after="0" w:line="240" w:lineRule="auto"/>
        <w:rPr>
          <w:rFonts w:ascii="Arial" w:eastAsia="Times New Roman" w:hAnsi="Arial" w:cs="Arial"/>
          <w:sz w:val="24"/>
          <w:szCs w:val="24"/>
        </w:rPr>
      </w:pPr>
    </w:p>
    <w:p w:rsidR="009C63E2" w:rsidRPr="00E8172A" w:rsidRDefault="009C63E2" w:rsidP="001F787F">
      <w:pPr>
        <w:spacing w:after="0" w:line="240" w:lineRule="auto"/>
        <w:rPr>
          <w:rFonts w:ascii="Arial" w:hAnsi="Arial" w:cs="Arial"/>
          <w:sz w:val="24"/>
          <w:szCs w:val="24"/>
        </w:rPr>
      </w:pPr>
      <w:r w:rsidRPr="00E8172A">
        <w:rPr>
          <w:rFonts w:ascii="Arial" w:hAnsi="Arial" w:cs="Arial"/>
          <w:color w:val="000000"/>
          <w:sz w:val="24"/>
          <w:szCs w:val="24"/>
          <w:shd w:val="clear" w:color="auto" w:fill="FFFFFF"/>
        </w:rPr>
        <w:t>Founded in1879 F.A. Davis Company is the oldest independent, family managed health science publisher in America. Our success comes from listening intently</w:t>
      </w:r>
      <w:r w:rsidRPr="00E8172A">
        <w:rPr>
          <w:rFonts w:ascii="Arial" w:hAnsi="Arial" w:cs="Arial"/>
          <w:color w:val="1F497D"/>
          <w:sz w:val="24"/>
          <w:szCs w:val="24"/>
          <w:shd w:val="clear" w:color="auto" w:fill="FFFFFF"/>
        </w:rPr>
        <w:t> </w:t>
      </w:r>
      <w:r w:rsidRPr="00E8172A">
        <w:rPr>
          <w:rFonts w:ascii="Arial" w:hAnsi="Arial" w:cs="Arial"/>
          <w:color w:val="000000"/>
          <w:sz w:val="24"/>
          <w:szCs w:val="24"/>
          <w:shd w:val="clear" w:color="auto" w:fill="FFFFFF"/>
        </w:rPr>
        <w:t>and producing ground-breaking solutions for healthcare training.  We are exceptionally known for quality content, digital learning and excellent service.   Our focus and commitment to student and educator needs in turn produces industry ready employees.  Being agile and responsive firmly establishes us as a true partner in healthcare education.  We are a top leader in Healthcare Mastery.</w:t>
      </w:r>
    </w:p>
    <w:p w:rsidR="00324C91" w:rsidRPr="00E8172A" w:rsidRDefault="00324C91" w:rsidP="00324C91">
      <w:pPr>
        <w:spacing w:after="0" w:line="240" w:lineRule="auto"/>
        <w:rPr>
          <w:rFonts w:ascii="Arial" w:hAnsi="Arial" w:cs="Arial"/>
          <w:sz w:val="24"/>
          <w:szCs w:val="24"/>
        </w:rPr>
      </w:pPr>
    </w:p>
    <w:p w:rsidR="00324C91" w:rsidRPr="00E8172A" w:rsidRDefault="00324C91" w:rsidP="00324C91">
      <w:pPr>
        <w:spacing w:after="0" w:line="240" w:lineRule="auto"/>
        <w:rPr>
          <w:rFonts w:ascii="Arial" w:hAnsi="Arial" w:cs="Arial"/>
          <w:sz w:val="24"/>
          <w:szCs w:val="24"/>
        </w:rPr>
      </w:pPr>
      <w:proofErr w:type="spellStart"/>
      <w:r w:rsidRPr="00E8172A">
        <w:rPr>
          <w:rFonts w:ascii="Arial" w:hAnsi="Arial" w:cs="Arial"/>
          <w:sz w:val="24"/>
          <w:szCs w:val="24"/>
        </w:rPr>
        <w:t>Gragg</w:t>
      </w:r>
      <w:proofErr w:type="spellEnd"/>
      <w:r w:rsidRPr="00E8172A">
        <w:rPr>
          <w:rFonts w:ascii="Arial" w:hAnsi="Arial" w:cs="Arial"/>
          <w:sz w:val="24"/>
          <w:szCs w:val="24"/>
        </w:rPr>
        <w:t xml:space="preserve"> Advertising</w:t>
      </w:r>
    </w:p>
    <w:p w:rsidR="00324C91" w:rsidRPr="00E8172A" w:rsidRDefault="00324C91" w:rsidP="00324C91">
      <w:pPr>
        <w:spacing w:after="0" w:line="240" w:lineRule="auto"/>
        <w:rPr>
          <w:rFonts w:ascii="Arial" w:hAnsi="Arial" w:cs="Arial"/>
          <w:sz w:val="24"/>
          <w:szCs w:val="24"/>
        </w:rPr>
      </w:pPr>
      <w:r w:rsidRPr="00E8172A">
        <w:rPr>
          <w:rFonts w:ascii="Arial" w:hAnsi="Arial" w:cs="Arial"/>
          <w:sz w:val="24"/>
          <w:szCs w:val="24"/>
        </w:rPr>
        <w:t>450 E. 4</w:t>
      </w:r>
      <w:r w:rsidRPr="00E8172A">
        <w:rPr>
          <w:rFonts w:ascii="Arial" w:hAnsi="Arial" w:cs="Arial"/>
          <w:sz w:val="24"/>
          <w:szCs w:val="24"/>
          <w:vertAlign w:val="superscript"/>
        </w:rPr>
        <w:t>th</w:t>
      </w:r>
      <w:r w:rsidRPr="00E8172A">
        <w:rPr>
          <w:rFonts w:ascii="Arial" w:hAnsi="Arial" w:cs="Arial"/>
          <w:sz w:val="24"/>
          <w:szCs w:val="24"/>
        </w:rPr>
        <w:t xml:space="preserve"> Street</w:t>
      </w:r>
    </w:p>
    <w:p w:rsidR="00324C91" w:rsidRPr="00E8172A" w:rsidRDefault="00324C91" w:rsidP="00324C91">
      <w:pPr>
        <w:spacing w:after="0" w:line="240" w:lineRule="auto"/>
        <w:rPr>
          <w:rFonts w:ascii="Arial" w:hAnsi="Arial" w:cs="Arial"/>
          <w:sz w:val="24"/>
          <w:szCs w:val="24"/>
        </w:rPr>
      </w:pPr>
      <w:r w:rsidRPr="00E8172A">
        <w:rPr>
          <w:rFonts w:ascii="Arial" w:hAnsi="Arial" w:cs="Arial"/>
          <w:sz w:val="24"/>
          <w:szCs w:val="24"/>
        </w:rPr>
        <w:t>Kansas City, Missouri 64106</w:t>
      </w:r>
    </w:p>
    <w:p w:rsidR="00324C91" w:rsidRPr="00E8172A" w:rsidRDefault="00324C91" w:rsidP="00324C91">
      <w:pPr>
        <w:spacing w:after="0" w:line="240" w:lineRule="auto"/>
        <w:rPr>
          <w:rFonts w:ascii="Arial" w:hAnsi="Arial" w:cs="Arial"/>
          <w:sz w:val="24"/>
          <w:szCs w:val="24"/>
        </w:rPr>
      </w:pPr>
      <w:r w:rsidRPr="00E8172A">
        <w:rPr>
          <w:rFonts w:ascii="Arial" w:hAnsi="Arial" w:cs="Arial"/>
          <w:sz w:val="24"/>
          <w:szCs w:val="24"/>
        </w:rPr>
        <w:t>Phone:  816-931-0050</w:t>
      </w:r>
    </w:p>
    <w:p w:rsidR="00324C91" w:rsidRPr="00E8172A" w:rsidRDefault="00A41169" w:rsidP="00324C91">
      <w:pPr>
        <w:spacing w:after="0" w:line="240" w:lineRule="auto"/>
        <w:rPr>
          <w:rFonts w:ascii="Arial" w:hAnsi="Arial" w:cs="Arial"/>
          <w:sz w:val="24"/>
          <w:szCs w:val="24"/>
        </w:rPr>
      </w:pPr>
      <w:r w:rsidRPr="00E8172A">
        <w:rPr>
          <w:rFonts w:ascii="Arial" w:hAnsi="Arial" w:cs="Arial"/>
          <w:sz w:val="24"/>
          <w:szCs w:val="24"/>
        </w:rPr>
        <w:t>Contact</w:t>
      </w:r>
      <w:r w:rsidR="00324C91" w:rsidRPr="00E8172A">
        <w:rPr>
          <w:rFonts w:ascii="Arial" w:hAnsi="Arial" w:cs="Arial"/>
          <w:sz w:val="24"/>
          <w:szCs w:val="24"/>
        </w:rPr>
        <w:t xml:space="preserve">:  </w:t>
      </w:r>
      <w:r w:rsidR="00FD302C" w:rsidRPr="00E8172A">
        <w:rPr>
          <w:rFonts w:ascii="Arial" w:hAnsi="Arial" w:cs="Arial"/>
          <w:sz w:val="24"/>
          <w:szCs w:val="24"/>
        </w:rPr>
        <w:t xml:space="preserve">Lisa </w:t>
      </w:r>
      <w:proofErr w:type="spellStart"/>
      <w:r w:rsidR="00FD302C" w:rsidRPr="00E8172A">
        <w:rPr>
          <w:rFonts w:ascii="Arial" w:hAnsi="Arial" w:cs="Arial"/>
          <w:sz w:val="24"/>
          <w:szCs w:val="24"/>
        </w:rPr>
        <w:t>Olmeda</w:t>
      </w:r>
      <w:proofErr w:type="spellEnd"/>
    </w:p>
    <w:p w:rsidR="00324C91" w:rsidRPr="00E8172A" w:rsidRDefault="00A41169" w:rsidP="00324C91">
      <w:pPr>
        <w:spacing w:after="0" w:line="240" w:lineRule="auto"/>
        <w:rPr>
          <w:rFonts w:ascii="Arial" w:hAnsi="Arial" w:cs="Arial"/>
          <w:sz w:val="24"/>
          <w:szCs w:val="24"/>
        </w:rPr>
      </w:pPr>
      <w:r w:rsidRPr="00E8172A">
        <w:rPr>
          <w:rFonts w:ascii="Arial" w:hAnsi="Arial" w:cs="Arial"/>
          <w:sz w:val="24"/>
          <w:szCs w:val="24"/>
        </w:rPr>
        <w:t>Email</w:t>
      </w:r>
      <w:r w:rsidR="00324C91" w:rsidRPr="00E8172A">
        <w:rPr>
          <w:rFonts w:ascii="Arial" w:hAnsi="Arial" w:cs="Arial"/>
          <w:sz w:val="24"/>
          <w:szCs w:val="24"/>
        </w:rPr>
        <w:t xml:space="preserve">:  </w:t>
      </w:r>
      <w:r w:rsidR="00FD302C" w:rsidRPr="00E8172A">
        <w:rPr>
          <w:rStyle w:val="Hyperlink"/>
          <w:rFonts w:ascii="Arial" w:hAnsi="Arial" w:cs="Arial"/>
          <w:color w:val="auto"/>
          <w:sz w:val="24"/>
          <w:szCs w:val="24"/>
          <w:u w:val="none"/>
        </w:rPr>
        <w:t>lolmedo@graggadv.com</w:t>
      </w:r>
    </w:p>
    <w:p w:rsidR="00324C91" w:rsidRPr="00E8172A" w:rsidRDefault="00A41169" w:rsidP="00324C91">
      <w:pPr>
        <w:spacing w:after="0" w:line="240" w:lineRule="auto"/>
        <w:rPr>
          <w:rFonts w:ascii="Arial" w:hAnsi="Arial" w:cs="Arial"/>
          <w:sz w:val="24"/>
          <w:szCs w:val="24"/>
        </w:rPr>
      </w:pPr>
      <w:r w:rsidRPr="00E8172A">
        <w:rPr>
          <w:rFonts w:ascii="Arial" w:hAnsi="Arial" w:cs="Arial"/>
          <w:sz w:val="24"/>
          <w:szCs w:val="24"/>
        </w:rPr>
        <w:t>Website</w:t>
      </w:r>
      <w:r w:rsidR="00FD302C" w:rsidRPr="00E8172A">
        <w:rPr>
          <w:rFonts w:ascii="Arial" w:hAnsi="Arial" w:cs="Arial"/>
          <w:sz w:val="24"/>
          <w:szCs w:val="24"/>
        </w:rPr>
        <w:t>:  www.graggadv</w:t>
      </w:r>
      <w:r w:rsidR="00324C91" w:rsidRPr="00E8172A">
        <w:rPr>
          <w:rFonts w:ascii="Arial" w:hAnsi="Arial" w:cs="Arial"/>
          <w:sz w:val="24"/>
          <w:szCs w:val="24"/>
        </w:rPr>
        <w:t>.com</w:t>
      </w:r>
    </w:p>
    <w:p w:rsidR="00324C91" w:rsidRPr="00E8172A" w:rsidRDefault="00324C91" w:rsidP="00324C91">
      <w:pPr>
        <w:spacing w:after="0" w:line="240" w:lineRule="auto"/>
        <w:rPr>
          <w:rFonts w:ascii="Arial" w:hAnsi="Arial" w:cs="Arial"/>
          <w:sz w:val="24"/>
          <w:szCs w:val="24"/>
        </w:rPr>
      </w:pPr>
    </w:p>
    <w:p w:rsidR="00FD302C" w:rsidRPr="00E8172A" w:rsidRDefault="00FD302C" w:rsidP="00FD302C">
      <w:pPr>
        <w:shd w:val="clear" w:color="auto" w:fill="FFFFFF"/>
        <w:spacing w:after="0" w:line="240" w:lineRule="auto"/>
        <w:rPr>
          <w:rFonts w:ascii="Arial" w:eastAsia="Times New Roman" w:hAnsi="Arial" w:cs="Arial"/>
          <w:sz w:val="24"/>
          <w:szCs w:val="24"/>
        </w:rPr>
      </w:pPr>
      <w:proofErr w:type="spellStart"/>
      <w:r w:rsidRPr="00E8172A">
        <w:rPr>
          <w:rFonts w:ascii="Arial" w:eastAsia="Times New Roman" w:hAnsi="Arial" w:cs="Arial"/>
          <w:sz w:val="24"/>
          <w:szCs w:val="24"/>
        </w:rPr>
        <w:t>Gragg</w:t>
      </w:r>
      <w:proofErr w:type="spellEnd"/>
      <w:r w:rsidRPr="00E8172A">
        <w:rPr>
          <w:rFonts w:ascii="Arial" w:eastAsia="Times New Roman" w:hAnsi="Arial" w:cs="Arial"/>
          <w:sz w:val="24"/>
          <w:szCs w:val="24"/>
        </w:rPr>
        <w:t xml:space="preserve"> Advertising is a full service, direct response agency focused in marketing technology. We create a fluid and compliant admission process, develop integrated marketing strategies and provide a quantifiable ROI for our clients. Traditional branding strategy with proven direct response tactics creates advertising that makes the most efficient use of your budget.</w:t>
      </w:r>
    </w:p>
    <w:p w:rsidR="00324C91" w:rsidRPr="00E8172A" w:rsidRDefault="00324C91" w:rsidP="00324C91">
      <w:pPr>
        <w:spacing w:after="0" w:line="240" w:lineRule="auto"/>
        <w:rPr>
          <w:rFonts w:ascii="Arial" w:hAnsi="Arial" w:cs="Arial"/>
          <w:sz w:val="24"/>
          <w:szCs w:val="24"/>
        </w:rPr>
      </w:pPr>
    </w:p>
    <w:p w:rsidR="00324C91" w:rsidRPr="00E8172A" w:rsidRDefault="00C55510" w:rsidP="00324C91">
      <w:pPr>
        <w:spacing w:after="0" w:line="240" w:lineRule="auto"/>
        <w:rPr>
          <w:rFonts w:ascii="Arial" w:hAnsi="Arial" w:cs="Arial"/>
          <w:sz w:val="24"/>
          <w:szCs w:val="24"/>
        </w:rPr>
      </w:pPr>
      <w:r w:rsidRPr="00E8172A">
        <w:rPr>
          <w:rFonts w:ascii="Arial" w:hAnsi="Arial" w:cs="Arial"/>
          <w:sz w:val="24"/>
          <w:szCs w:val="24"/>
        </w:rPr>
        <w:t xml:space="preserve">Hogan </w:t>
      </w:r>
      <w:proofErr w:type="spellStart"/>
      <w:r w:rsidRPr="00E8172A">
        <w:rPr>
          <w:rFonts w:ascii="Arial" w:hAnsi="Arial" w:cs="Arial"/>
          <w:sz w:val="24"/>
          <w:szCs w:val="24"/>
        </w:rPr>
        <w:t>Marren</w:t>
      </w:r>
      <w:proofErr w:type="spellEnd"/>
      <w:r w:rsidRPr="00E8172A">
        <w:rPr>
          <w:rFonts w:ascii="Arial" w:hAnsi="Arial" w:cs="Arial"/>
          <w:sz w:val="24"/>
          <w:szCs w:val="24"/>
        </w:rPr>
        <w:t xml:space="preserve"> Babbo &amp; Rose, LTD</w:t>
      </w:r>
    </w:p>
    <w:p w:rsidR="000700A1" w:rsidRPr="00E8172A" w:rsidRDefault="000700A1" w:rsidP="00324C91">
      <w:pPr>
        <w:spacing w:after="0" w:line="240" w:lineRule="auto"/>
        <w:rPr>
          <w:rFonts w:ascii="Arial" w:hAnsi="Arial" w:cs="Arial"/>
          <w:sz w:val="24"/>
          <w:szCs w:val="24"/>
        </w:rPr>
      </w:pPr>
      <w:r w:rsidRPr="00E8172A">
        <w:rPr>
          <w:rFonts w:ascii="Arial" w:hAnsi="Arial" w:cs="Arial"/>
          <w:sz w:val="24"/>
          <w:szCs w:val="24"/>
        </w:rPr>
        <w:t>321 North Clark Street Suite 1301</w:t>
      </w:r>
    </w:p>
    <w:p w:rsidR="000700A1" w:rsidRPr="00E8172A" w:rsidRDefault="000700A1" w:rsidP="00324C91">
      <w:pPr>
        <w:spacing w:after="0" w:line="240" w:lineRule="auto"/>
        <w:rPr>
          <w:rFonts w:ascii="Arial" w:hAnsi="Arial" w:cs="Arial"/>
          <w:sz w:val="24"/>
          <w:szCs w:val="24"/>
        </w:rPr>
      </w:pPr>
      <w:r w:rsidRPr="00E8172A">
        <w:rPr>
          <w:rFonts w:ascii="Arial" w:hAnsi="Arial" w:cs="Arial"/>
          <w:sz w:val="24"/>
          <w:szCs w:val="24"/>
        </w:rPr>
        <w:t>Chicago, IL 60654</w:t>
      </w:r>
    </w:p>
    <w:p w:rsidR="000700A1" w:rsidRPr="00E8172A" w:rsidRDefault="000700A1" w:rsidP="00324C91">
      <w:pPr>
        <w:spacing w:after="0" w:line="240" w:lineRule="auto"/>
        <w:rPr>
          <w:rFonts w:ascii="Arial" w:hAnsi="Arial" w:cs="Arial"/>
          <w:sz w:val="24"/>
          <w:szCs w:val="24"/>
        </w:rPr>
      </w:pPr>
      <w:r w:rsidRPr="00E8172A">
        <w:rPr>
          <w:rFonts w:ascii="Arial" w:hAnsi="Arial" w:cs="Arial"/>
          <w:sz w:val="24"/>
          <w:szCs w:val="24"/>
        </w:rPr>
        <w:t>Phone:  312-946-1800</w:t>
      </w:r>
    </w:p>
    <w:p w:rsidR="000700A1" w:rsidRPr="00E8172A" w:rsidRDefault="000700A1" w:rsidP="00324C91">
      <w:pPr>
        <w:spacing w:after="0" w:line="240" w:lineRule="auto"/>
        <w:rPr>
          <w:rFonts w:ascii="Arial" w:hAnsi="Arial" w:cs="Arial"/>
          <w:sz w:val="24"/>
          <w:szCs w:val="24"/>
        </w:rPr>
      </w:pPr>
      <w:r w:rsidRPr="00E8172A">
        <w:rPr>
          <w:rFonts w:ascii="Arial" w:hAnsi="Arial" w:cs="Arial"/>
          <w:sz w:val="24"/>
          <w:szCs w:val="24"/>
        </w:rPr>
        <w:t>Contact: Dennis Cariello</w:t>
      </w:r>
    </w:p>
    <w:p w:rsidR="000700A1" w:rsidRPr="00E8172A" w:rsidRDefault="000700A1" w:rsidP="00324C91">
      <w:pPr>
        <w:spacing w:after="0" w:line="240" w:lineRule="auto"/>
        <w:rPr>
          <w:rFonts w:ascii="Arial" w:hAnsi="Arial" w:cs="Arial"/>
          <w:sz w:val="24"/>
          <w:szCs w:val="24"/>
        </w:rPr>
      </w:pPr>
      <w:r w:rsidRPr="00E8172A">
        <w:rPr>
          <w:rFonts w:ascii="Arial" w:hAnsi="Arial" w:cs="Arial"/>
          <w:sz w:val="24"/>
          <w:szCs w:val="24"/>
        </w:rPr>
        <w:t>Email:  dennis.cariello@hmbr.com</w:t>
      </w:r>
    </w:p>
    <w:p w:rsidR="000700A1" w:rsidRPr="00E8172A" w:rsidRDefault="000700A1" w:rsidP="00324C91">
      <w:pPr>
        <w:spacing w:after="0" w:line="240" w:lineRule="auto"/>
        <w:rPr>
          <w:rFonts w:ascii="Arial" w:hAnsi="Arial" w:cs="Arial"/>
          <w:sz w:val="24"/>
          <w:szCs w:val="24"/>
        </w:rPr>
      </w:pPr>
      <w:r w:rsidRPr="00E8172A">
        <w:rPr>
          <w:rFonts w:ascii="Arial" w:hAnsi="Arial" w:cs="Arial"/>
          <w:sz w:val="24"/>
          <w:szCs w:val="24"/>
        </w:rPr>
        <w:t>Website:  www.hmbr.com</w:t>
      </w:r>
    </w:p>
    <w:p w:rsidR="000700A1" w:rsidRPr="00E8172A" w:rsidRDefault="000700A1" w:rsidP="00324C91">
      <w:pPr>
        <w:spacing w:after="0" w:line="240" w:lineRule="auto"/>
        <w:rPr>
          <w:rFonts w:ascii="Arial" w:hAnsi="Arial" w:cs="Arial"/>
          <w:sz w:val="24"/>
          <w:szCs w:val="24"/>
        </w:rPr>
      </w:pPr>
    </w:p>
    <w:p w:rsidR="00C55510" w:rsidRPr="00E8172A" w:rsidRDefault="000700A1" w:rsidP="00324C91">
      <w:pPr>
        <w:spacing w:after="0" w:line="240" w:lineRule="auto"/>
        <w:rPr>
          <w:rFonts w:ascii="Arial" w:hAnsi="Arial" w:cs="Arial"/>
          <w:sz w:val="24"/>
          <w:szCs w:val="24"/>
          <w:shd w:val="clear" w:color="auto" w:fill="FFFFFF"/>
        </w:rPr>
      </w:pPr>
      <w:r w:rsidRPr="00E8172A">
        <w:rPr>
          <w:rFonts w:ascii="Arial" w:hAnsi="Arial" w:cs="Arial"/>
          <w:sz w:val="24"/>
          <w:szCs w:val="24"/>
          <w:shd w:val="clear" w:color="auto" w:fill="FFFFFF"/>
        </w:rPr>
        <w:t xml:space="preserve">HMBR’s multi-disciplinary approach is oriented toward helping clients design and implement strategies to achieve their education and business goals within the complex and rapidly evolving education sector. The attorneys in our Education Practice combine an exceptional depth of experience, with broad expertise in the many substantive areas of the law that characterize the demands of our education clients. </w:t>
      </w:r>
    </w:p>
    <w:p w:rsidR="000700A1" w:rsidRPr="00E8172A" w:rsidRDefault="000700A1" w:rsidP="00324C91">
      <w:pPr>
        <w:spacing w:after="0" w:line="240" w:lineRule="auto"/>
        <w:rPr>
          <w:rFonts w:ascii="Arial" w:hAnsi="Arial" w:cs="Arial"/>
          <w:sz w:val="24"/>
          <w:szCs w:val="24"/>
        </w:rPr>
      </w:pPr>
    </w:p>
    <w:p w:rsidR="00324C91" w:rsidRPr="00E8172A" w:rsidRDefault="00324C91" w:rsidP="00324C91">
      <w:pPr>
        <w:spacing w:after="0" w:line="240" w:lineRule="auto"/>
        <w:rPr>
          <w:rFonts w:ascii="Arial" w:hAnsi="Arial" w:cs="Arial"/>
          <w:sz w:val="24"/>
          <w:szCs w:val="24"/>
        </w:rPr>
      </w:pPr>
      <w:r w:rsidRPr="00E8172A">
        <w:rPr>
          <w:rFonts w:ascii="Arial" w:hAnsi="Arial" w:cs="Arial"/>
          <w:sz w:val="24"/>
          <w:szCs w:val="24"/>
        </w:rPr>
        <w:t>Keypath Education</w:t>
      </w:r>
    </w:p>
    <w:p w:rsidR="00324C91" w:rsidRPr="00E8172A" w:rsidRDefault="00324C91" w:rsidP="00324C91">
      <w:pPr>
        <w:spacing w:after="0" w:line="240" w:lineRule="auto"/>
        <w:rPr>
          <w:rFonts w:ascii="Arial" w:hAnsi="Arial" w:cs="Arial"/>
          <w:sz w:val="24"/>
          <w:szCs w:val="24"/>
        </w:rPr>
      </w:pPr>
      <w:r w:rsidRPr="00E8172A">
        <w:rPr>
          <w:rFonts w:ascii="Arial" w:hAnsi="Arial" w:cs="Arial"/>
          <w:sz w:val="24"/>
          <w:szCs w:val="24"/>
        </w:rPr>
        <w:t>15500 W. 113</w:t>
      </w:r>
      <w:r w:rsidRPr="00E8172A">
        <w:rPr>
          <w:rFonts w:ascii="Arial" w:hAnsi="Arial" w:cs="Arial"/>
          <w:sz w:val="24"/>
          <w:szCs w:val="24"/>
          <w:vertAlign w:val="superscript"/>
        </w:rPr>
        <w:t>th</w:t>
      </w:r>
      <w:r w:rsidRPr="00E8172A">
        <w:rPr>
          <w:rFonts w:ascii="Arial" w:hAnsi="Arial" w:cs="Arial"/>
          <w:sz w:val="24"/>
          <w:szCs w:val="24"/>
        </w:rPr>
        <w:t xml:space="preserve"> Street, Suite 200</w:t>
      </w:r>
    </w:p>
    <w:p w:rsidR="00324C91" w:rsidRPr="00E8172A" w:rsidRDefault="00324C91" w:rsidP="00324C91">
      <w:pPr>
        <w:spacing w:after="0" w:line="240" w:lineRule="auto"/>
        <w:rPr>
          <w:rFonts w:ascii="Arial" w:hAnsi="Arial" w:cs="Arial"/>
          <w:sz w:val="24"/>
          <w:szCs w:val="24"/>
        </w:rPr>
      </w:pPr>
      <w:r w:rsidRPr="00E8172A">
        <w:rPr>
          <w:rFonts w:ascii="Arial" w:hAnsi="Arial" w:cs="Arial"/>
          <w:sz w:val="24"/>
          <w:szCs w:val="24"/>
        </w:rPr>
        <w:t>Lenexa, Kansas 66219</w:t>
      </w:r>
    </w:p>
    <w:p w:rsidR="00324C91" w:rsidRPr="00E8172A" w:rsidRDefault="00324C91" w:rsidP="00324C91">
      <w:pPr>
        <w:spacing w:after="0" w:line="240" w:lineRule="auto"/>
        <w:rPr>
          <w:rFonts w:ascii="Arial" w:hAnsi="Arial" w:cs="Arial"/>
          <w:sz w:val="24"/>
          <w:szCs w:val="24"/>
        </w:rPr>
      </w:pPr>
      <w:r w:rsidRPr="00E8172A">
        <w:rPr>
          <w:rFonts w:ascii="Arial" w:hAnsi="Arial" w:cs="Arial"/>
          <w:sz w:val="24"/>
          <w:szCs w:val="24"/>
        </w:rPr>
        <w:t>Phone:  913-254-6000</w:t>
      </w:r>
    </w:p>
    <w:p w:rsidR="00324C91" w:rsidRPr="00E8172A" w:rsidRDefault="00A41169" w:rsidP="00324C91">
      <w:pPr>
        <w:spacing w:after="0" w:line="240" w:lineRule="auto"/>
        <w:rPr>
          <w:rFonts w:ascii="Arial" w:hAnsi="Arial" w:cs="Arial"/>
          <w:sz w:val="24"/>
          <w:szCs w:val="24"/>
        </w:rPr>
      </w:pPr>
      <w:r w:rsidRPr="00E8172A">
        <w:rPr>
          <w:rFonts w:ascii="Arial" w:hAnsi="Arial" w:cs="Arial"/>
          <w:sz w:val="24"/>
          <w:szCs w:val="24"/>
        </w:rPr>
        <w:t>Contact</w:t>
      </w:r>
      <w:r w:rsidR="00324C91" w:rsidRPr="00E8172A">
        <w:rPr>
          <w:rFonts w:ascii="Arial" w:hAnsi="Arial" w:cs="Arial"/>
          <w:sz w:val="24"/>
          <w:szCs w:val="24"/>
        </w:rPr>
        <w:t xml:space="preserve">:  </w:t>
      </w:r>
      <w:r w:rsidR="006E74A0" w:rsidRPr="00E8172A">
        <w:rPr>
          <w:rFonts w:ascii="Arial" w:hAnsi="Arial" w:cs="Arial"/>
          <w:sz w:val="24"/>
          <w:szCs w:val="24"/>
        </w:rPr>
        <w:t>Aaron Edwards</w:t>
      </w:r>
    </w:p>
    <w:p w:rsidR="00324C91" w:rsidRPr="00E8172A" w:rsidRDefault="00A41169" w:rsidP="00324C91">
      <w:pPr>
        <w:spacing w:after="0" w:line="240" w:lineRule="auto"/>
        <w:rPr>
          <w:rFonts w:ascii="Arial" w:hAnsi="Arial" w:cs="Arial"/>
          <w:sz w:val="24"/>
          <w:szCs w:val="24"/>
        </w:rPr>
      </w:pPr>
      <w:r w:rsidRPr="00E8172A">
        <w:rPr>
          <w:rFonts w:ascii="Arial" w:hAnsi="Arial" w:cs="Arial"/>
          <w:sz w:val="24"/>
          <w:szCs w:val="24"/>
        </w:rPr>
        <w:lastRenderedPageBreak/>
        <w:t>Email</w:t>
      </w:r>
      <w:r w:rsidR="00324C91" w:rsidRPr="00E8172A">
        <w:rPr>
          <w:rFonts w:ascii="Arial" w:hAnsi="Arial" w:cs="Arial"/>
          <w:sz w:val="24"/>
          <w:szCs w:val="24"/>
        </w:rPr>
        <w:t xml:space="preserve">:  </w:t>
      </w:r>
      <w:r w:rsidR="006E74A0" w:rsidRPr="00E8172A">
        <w:rPr>
          <w:rStyle w:val="Hyperlink"/>
          <w:rFonts w:ascii="Arial" w:hAnsi="Arial" w:cs="Arial"/>
          <w:color w:val="auto"/>
          <w:sz w:val="24"/>
          <w:szCs w:val="24"/>
          <w:u w:val="none"/>
        </w:rPr>
        <w:t>Aaron.edwards</w:t>
      </w:r>
      <w:r w:rsidR="00324C91" w:rsidRPr="00E8172A">
        <w:rPr>
          <w:rStyle w:val="Hyperlink"/>
          <w:rFonts w:ascii="Arial" w:hAnsi="Arial" w:cs="Arial"/>
          <w:color w:val="auto"/>
          <w:sz w:val="24"/>
          <w:szCs w:val="24"/>
          <w:u w:val="none"/>
        </w:rPr>
        <w:t>@keypathedu.com</w:t>
      </w:r>
    </w:p>
    <w:p w:rsidR="00324C91" w:rsidRPr="00E8172A" w:rsidRDefault="00324C91" w:rsidP="00324C91">
      <w:pPr>
        <w:spacing w:after="0" w:line="240" w:lineRule="auto"/>
        <w:rPr>
          <w:rFonts w:ascii="Arial" w:hAnsi="Arial" w:cs="Arial"/>
          <w:sz w:val="24"/>
          <w:szCs w:val="24"/>
        </w:rPr>
      </w:pPr>
      <w:r w:rsidRPr="00E8172A">
        <w:rPr>
          <w:rFonts w:ascii="Arial" w:hAnsi="Arial" w:cs="Arial"/>
          <w:sz w:val="24"/>
          <w:szCs w:val="24"/>
        </w:rPr>
        <w:t>Website: www.keypathedu.com</w:t>
      </w:r>
    </w:p>
    <w:p w:rsidR="00324C91" w:rsidRPr="00E8172A" w:rsidRDefault="00324C91" w:rsidP="00324C91">
      <w:pPr>
        <w:spacing w:after="0" w:line="240" w:lineRule="auto"/>
        <w:rPr>
          <w:rFonts w:ascii="Arial" w:hAnsi="Arial" w:cs="Arial"/>
          <w:sz w:val="24"/>
          <w:szCs w:val="24"/>
        </w:rPr>
      </w:pPr>
    </w:p>
    <w:p w:rsidR="001F787F" w:rsidRPr="00E8172A" w:rsidRDefault="006E74A0" w:rsidP="00324C91">
      <w:pPr>
        <w:spacing w:after="0" w:line="240" w:lineRule="auto"/>
        <w:rPr>
          <w:rFonts w:ascii="Arial" w:hAnsi="Arial" w:cs="Arial"/>
          <w:color w:val="000000"/>
          <w:sz w:val="24"/>
          <w:szCs w:val="24"/>
          <w:shd w:val="clear" w:color="auto" w:fill="FFFFFF"/>
        </w:rPr>
      </w:pPr>
      <w:r w:rsidRPr="00E8172A">
        <w:rPr>
          <w:rFonts w:ascii="Arial" w:hAnsi="Arial" w:cs="Arial"/>
          <w:color w:val="000000"/>
          <w:sz w:val="24"/>
          <w:szCs w:val="24"/>
          <w:shd w:val="clear" w:color="auto" w:fill="FFFFFF"/>
        </w:rPr>
        <w:t>Keypath Education has been changing lives through education for more than 26 years. Keypath partners with higher education institutions to identify the right prospective students and build integrated marketing strategies to effectively grow enrollment.  We help individuals unlock their potential by connecting them with right schools and pathways. Keypath Education is a national marketing services is headquartered in Kansas City.</w:t>
      </w:r>
    </w:p>
    <w:p w:rsidR="006E74A0" w:rsidRPr="00E8172A" w:rsidRDefault="006E74A0" w:rsidP="00324C91">
      <w:pPr>
        <w:spacing w:after="0" w:line="240" w:lineRule="auto"/>
        <w:rPr>
          <w:rFonts w:ascii="Arial" w:hAnsi="Arial" w:cs="Arial"/>
          <w:bCs/>
          <w:sz w:val="24"/>
          <w:szCs w:val="24"/>
          <w:shd w:val="clear" w:color="auto" w:fill="FFFFFF"/>
        </w:rPr>
      </w:pPr>
    </w:p>
    <w:p w:rsidR="006B09EF" w:rsidRPr="00E8172A" w:rsidRDefault="006B09EF" w:rsidP="00324C91">
      <w:pPr>
        <w:spacing w:after="0" w:line="240" w:lineRule="auto"/>
        <w:rPr>
          <w:rFonts w:ascii="Arial" w:hAnsi="Arial" w:cs="Arial"/>
          <w:bCs/>
          <w:sz w:val="24"/>
          <w:szCs w:val="24"/>
          <w:shd w:val="clear" w:color="auto" w:fill="FFFFFF"/>
        </w:rPr>
      </w:pPr>
    </w:p>
    <w:p w:rsidR="001F787F" w:rsidRPr="00E8172A" w:rsidRDefault="001F787F" w:rsidP="001F787F">
      <w:pPr>
        <w:shd w:val="clear" w:color="auto" w:fill="FFFFFF"/>
        <w:spacing w:after="0" w:line="240" w:lineRule="auto"/>
        <w:rPr>
          <w:rFonts w:ascii="Arial" w:eastAsia="Times New Roman" w:hAnsi="Arial" w:cs="Arial"/>
          <w:sz w:val="24"/>
          <w:szCs w:val="24"/>
        </w:rPr>
      </w:pPr>
      <w:proofErr w:type="spellStart"/>
      <w:r w:rsidRPr="00E8172A">
        <w:rPr>
          <w:rFonts w:ascii="Arial" w:eastAsia="Times New Roman" w:hAnsi="Arial" w:cs="Arial"/>
          <w:sz w:val="24"/>
          <w:szCs w:val="24"/>
        </w:rPr>
        <w:t>Lirn</w:t>
      </w:r>
      <w:proofErr w:type="spellEnd"/>
    </w:p>
    <w:p w:rsidR="00F0103C" w:rsidRPr="00E8172A" w:rsidRDefault="00F0103C"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Library and Information Resources Network</w:t>
      </w:r>
    </w:p>
    <w:p w:rsidR="00F0103C" w:rsidRPr="00E8172A" w:rsidRDefault="00F0103C"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25400 US Hwy 19 N. Suite 220</w:t>
      </w:r>
    </w:p>
    <w:p w:rsidR="00F0103C" w:rsidRPr="00E8172A" w:rsidRDefault="00F0103C"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Clearwater, FL 33763</w:t>
      </w:r>
    </w:p>
    <w:p w:rsidR="00F0103C" w:rsidRPr="00E8172A" w:rsidRDefault="00F0103C"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Phone:  727-536-0214 x106</w:t>
      </w:r>
    </w:p>
    <w:p w:rsidR="00F0103C" w:rsidRPr="00E8172A" w:rsidRDefault="00F0103C"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Contact:  Sue Anderson</w:t>
      </w:r>
    </w:p>
    <w:p w:rsidR="00F0103C" w:rsidRPr="00E8172A" w:rsidRDefault="00F0103C"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Email:  </w:t>
      </w:r>
      <w:hyperlink r:id="rId23" w:history="1">
        <w:r w:rsidR="00FA4C14" w:rsidRPr="00E8172A">
          <w:rPr>
            <w:rStyle w:val="Hyperlink"/>
            <w:rFonts w:ascii="Arial" w:eastAsia="Times New Roman" w:hAnsi="Arial" w:cs="Arial"/>
            <w:sz w:val="24"/>
            <w:szCs w:val="24"/>
          </w:rPr>
          <w:t>sue@lirn.net</w:t>
        </w:r>
      </w:hyperlink>
    </w:p>
    <w:p w:rsidR="00F0103C" w:rsidRPr="00E8172A" w:rsidRDefault="00F0103C"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Website:  www.lirn.net</w:t>
      </w:r>
    </w:p>
    <w:p w:rsidR="00BB2E5A" w:rsidRPr="00E8172A" w:rsidRDefault="00BB2E5A" w:rsidP="001F787F">
      <w:pPr>
        <w:shd w:val="clear" w:color="auto" w:fill="FFFFFF"/>
        <w:spacing w:after="0" w:line="240" w:lineRule="auto"/>
        <w:rPr>
          <w:rFonts w:ascii="Arial" w:eastAsia="Times New Roman" w:hAnsi="Arial" w:cs="Arial"/>
          <w:sz w:val="24"/>
          <w:szCs w:val="24"/>
        </w:rPr>
      </w:pPr>
    </w:p>
    <w:p w:rsidR="006B09EF" w:rsidRPr="00E8172A" w:rsidRDefault="00BB2E5A" w:rsidP="00F0103C">
      <w:pPr>
        <w:shd w:val="clear" w:color="auto" w:fill="FFFFFF"/>
        <w:spacing w:after="0" w:line="240" w:lineRule="auto"/>
        <w:rPr>
          <w:rFonts w:ascii="Arial" w:eastAsia="Times New Roman" w:hAnsi="Arial" w:cs="Arial"/>
          <w:sz w:val="24"/>
          <w:szCs w:val="24"/>
        </w:rPr>
      </w:pPr>
      <w:r w:rsidRPr="00E8172A">
        <w:rPr>
          <w:rFonts w:ascii="Arial" w:hAnsi="Arial" w:cs="Arial"/>
          <w:color w:val="000000"/>
          <w:sz w:val="24"/>
          <w:szCs w:val="24"/>
          <w:shd w:val="clear" w:color="auto" w:fill="FFFFFF"/>
        </w:rPr>
        <w:t>The Library and Information Resources Network is a consortium that provides access to e-books, journals, and videos.</w:t>
      </w:r>
      <w:r w:rsidR="00F0103C" w:rsidRPr="00E8172A">
        <w:rPr>
          <w:rFonts w:ascii="Arial" w:hAnsi="Arial" w:cs="Arial"/>
          <w:color w:val="000000"/>
          <w:sz w:val="24"/>
          <w:szCs w:val="24"/>
        </w:rPr>
        <w:t xml:space="preserve"> </w:t>
      </w:r>
      <w:r w:rsidRPr="00E8172A">
        <w:rPr>
          <w:rFonts w:ascii="Arial" w:hAnsi="Arial" w:cs="Arial"/>
          <w:color w:val="000000"/>
          <w:sz w:val="24"/>
          <w:szCs w:val="24"/>
          <w:shd w:val="clear" w:color="auto" w:fill="FFFFFF"/>
        </w:rPr>
        <w:t>LIRN members enjoy group purchasing savings, a centrally managed portal, hosted proxy services for on and off campus access to online resources, a powerful federated search solution, and our consortia librarian service.</w:t>
      </w:r>
    </w:p>
    <w:p w:rsidR="001F787F" w:rsidRPr="00E8172A" w:rsidRDefault="001F787F" w:rsidP="00324C91">
      <w:pPr>
        <w:spacing w:after="0" w:line="240" w:lineRule="auto"/>
        <w:rPr>
          <w:rFonts w:ascii="Arial" w:hAnsi="Arial" w:cs="Arial"/>
          <w:sz w:val="24"/>
          <w:szCs w:val="24"/>
        </w:rPr>
      </w:pPr>
    </w:p>
    <w:p w:rsidR="00324C91" w:rsidRPr="00E8172A" w:rsidRDefault="00C55510" w:rsidP="00324C91">
      <w:pPr>
        <w:spacing w:after="0" w:line="240" w:lineRule="auto"/>
        <w:rPr>
          <w:rFonts w:ascii="Arial" w:eastAsia="Times New Roman" w:hAnsi="Arial" w:cs="Arial"/>
          <w:bCs/>
          <w:iCs/>
          <w:sz w:val="24"/>
          <w:szCs w:val="24"/>
        </w:rPr>
      </w:pPr>
      <w:proofErr w:type="spellStart"/>
      <w:r w:rsidRPr="00E8172A">
        <w:rPr>
          <w:rFonts w:ascii="Arial" w:eastAsia="Times New Roman" w:hAnsi="Arial" w:cs="Arial"/>
          <w:bCs/>
          <w:iCs/>
          <w:sz w:val="24"/>
          <w:szCs w:val="24"/>
        </w:rPr>
        <w:t>MaxKnowledge</w:t>
      </w:r>
      <w:proofErr w:type="spellEnd"/>
      <w:r w:rsidR="00161C4A" w:rsidRPr="00E8172A">
        <w:rPr>
          <w:rFonts w:ascii="Arial" w:eastAsia="Times New Roman" w:hAnsi="Arial" w:cs="Arial"/>
          <w:bCs/>
          <w:iCs/>
          <w:sz w:val="24"/>
          <w:szCs w:val="24"/>
        </w:rPr>
        <w:t>, Inc.</w:t>
      </w:r>
    </w:p>
    <w:p w:rsidR="00161C4A" w:rsidRPr="00E8172A" w:rsidRDefault="00161C4A" w:rsidP="00324C91">
      <w:pPr>
        <w:spacing w:after="0" w:line="240" w:lineRule="auto"/>
        <w:rPr>
          <w:rFonts w:ascii="Arial" w:eastAsia="Times New Roman" w:hAnsi="Arial" w:cs="Arial"/>
          <w:bCs/>
          <w:iCs/>
          <w:sz w:val="24"/>
          <w:szCs w:val="24"/>
        </w:rPr>
      </w:pPr>
      <w:r w:rsidRPr="00E8172A">
        <w:rPr>
          <w:rFonts w:ascii="Arial" w:eastAsia="Times New Roman" w:hAnsi="Arial" w:cs="Arial"/>
          <w:bCs/>
          <w:iCs/>
          <w:sz w:val="24"/>
          <w:szCs w:val="24"/>
        </w:rPr>
        <w:t>3943 Irvine Blvd. Suite #262</w:t>
      </w:r>
    </w:p>
    <w:p w:rsidR="00161C4A" w:rsidRPr="00E8172A" w:rsidRDefault="00161C4A" w:rsidP="00324C91">
      <w:pPr>
        <w:spacing w:after="0" w:line="240" w:lineRule="auto"/>
        <w:rPr>
          <w:rFonts w:ascii="Arial" w:eastAsia="Times New Roman" w:hAnsi="Arial" w:cs="Arial"/>
          <w:bCs/>
          <w:iCs/>
          <w:sz w:val="24"/>
          <w:szCs w:val="24"/>
        </w:rPr>
      </w:pPr>
      <w:r w:rsidRPr="00E8172A">
        <w:rPr>
          <w:rFonts w:ascii="Arial" w:eastAsia="Times New Roman" w:hAnsi="Arial" w:cs="Arial"/>
          <w:bCs/>
          <w:iCs/>
          <w:sz w:val="24"/>
          <w:szCs w:val="24"/>
        </w:rPr>
        <w:t>Irvine, CA 92602</w:t>
      </w:r>
    </w:p>
    <w:p w:rsidR="00161C4A" w:rsidRPr="00E8172A" w:rsidRDefault="00161C4A" w:rsidP="00324C91">
      <w:pPr>
        <w:spacing w:after="0" w:line="240" w:lineRule="auto"/>
        <w:rPr>
          <w:rFonts w:ascii="Arial" w:eastAsia="Times New Roman" w:hAnsi="Arial" w:cs="Arial"/>
          <w:bCs/>
          <w:iCs/>
          <w:sz w:val="24"/>
          <w:szCs w:val="24"/>
        </w:rPr>
      </w:pPr>
      <w:r w:rsidRPr="00E8172A">
        <w:rPr>
          <w:rFonts w:ascii="Arial" w:eastAsia="Times New Roman" w:hAnsi="Arial" w:cs="Arial"/>
          <w:bCs/>
          <w:iCs/>
          <w:sz w:val="24"/>
          <w:szCs w:val="24"/>
        </w:rPr>
        <w:t xml:space="preserve">Contact: </w:t>
      </w:r>
      <w:r w:rsidR="00F83803" w:rsidRPr="00E8172A">
        <w:rPr>
          <w:rFonts w:ascii="Arial" w:eastAsia="Times New Roman" w:hAnsi="Arial" w:cs="Arial"/>
          <w:bCs/>
          <w:iCs/>
          <w:sz w:val="24"/>
          <w:szCs w:val="24"/>
        </w:rPr>
        <w:t>Theresa Colby</w:t>
      </w:r>
    </w:p>
    <w:p w:rsidR="00161C4A" w:rsidRPr="00E8172A" w:rsidRDefault="00161C4A" w:rsidP="00324C91">
      <w:pPr>
        <w:spacing w:after="0" w:line="240" w:lineRule="auto"/>
        <w:rPr>
          <w:rFonts w:ascii="Arial" w:eastAsia="Times New Roman" w:hAnsi="Arial" w:cs="Arial"/>
          <w:bCs/>
          <w:iCs/>
          <w:sz w:val="24"/>
          <w:szCs w:val="24"/>
        </w:rPr>
      </w:pPr>
      <w:r w:rsidRPr="00E8172A">
        <w:rPr>
          <w:rFonts w:ascii="Arial" w:eastAsia="Times New Roman" w:hAnsi="Arial" w:cs="Arial"/>
          <w:bCs/>
          <w:iCs/>
          <w:sz w:val="24"/>
          <w:szCs w:val="24"/>
        </w:rPr>
        <w:t xml:space="preserve">Email:  </w:t>
      </w:r>
      <w:hyperlink r:id="rId24" w:history="1">
        <w:r w:rsidR="00F83803" w:rsidRPr="00E8172A">
          <w:rPr>
            <w:rStyle w:val="Hyperlink"/>
            <w:rFonts w:ascii="Arial" w:eastAsia="Times New Roman" w:hAnsi="Arial" w:cs="Arial"/>
            <w:sz w:val="24"/>
            <w:szCs w:val="24"/>
          </w:rPr>
          <w:t>info@maxknowledge.com</w:t>
        </w:r>
      </w:hyperlink>
    </w:p>
    <w:p w:rsidR="00161C4A" w:rsidRPr="00E8172A" w:rsidRDefault="00161C4A" w:rsidP="00324C91">
      <w:pPr>
        <w:spacing w:after="0" w:line="240" w:lineRule="auto"/>
        <w:rPr>
          <w:rFonts w:ascii="Arial" w:eastAsia="Times New Roman" w:hAnsi="Arial" w:cs="Arial"/>
          <w:bCs/>
          <w:iCs/>
          <w:sz w:val="24"/>
          <w:szCs w:val="24"/>
        </w:rPr>
      </w:pPr>
      <w:r w:rsidRPr="00E8172A">
        <w:rPr>
          <w:rFonts w:ascii="Arial" w:eastAsia="Times New Roman" w:hAnsi="Arial" w:cs="Arial"/>
          <w:bCs/>
          <w:iCs/>
          <w:sz w:val="24"/>
          <w:szCs w:val="24"/>
        </w:rPr>
        <w:t xml:space="preserve">Website:  </w:t>
      </w:r>
      <w:hyperlink r:id="rId25" w:history="1">
        <w:r w:rsidR="00F83803" w:rsidRPr="00E8172A">
          <w:rPr>
            <w:rStyle w:val="Hyperlink"/>
            <w:rFonts w:ascii="Arial" w:eastAsia="Times New Roman" w:hAnsi="Arial" w:cs="Arial"/>
            <w:sz w:val="24"/>
            <w:szCs w:val="24"/>
          </w:rPr>
          <w:t>www.maxknowledge.com</w:t>
        </w:r>
      </w:hyperlink>
    </w:p>
    <w:p w:rsidR="00F83803" w:rsidRPr="00E8172A" w:rsidRDefault="00F83803" w:rsidP="00324C91">
      <w:pPr>
        <w:spacing w:after="0" w:line="240" w:lineRule="auto"/>
        <w:rPr>
          <w:rFonts w:ascii="Arial" w:eastAsia="Times New Roman" w:hAnsi="Arial" w:cs="Arial"/>
          <w:bCs/>
          <w:iCs/>
          <w:sz w:val="24"/>
          <w:szCs w:val="24"/>
        </w:rPr>
      </w:pPr>
    </w:p>
    <w:p w:rsidR="00161C4A" w:rsidRPr="00E8172A" w:rsidRDefault="00F83803" w:rsidP="006B09EF">
      <w:pPr>
        <w:shd w:val="clear" w:color="auto" w:fill="FFFFFF"/>
        <w:spacing w:after="0" w:line="240" w:lineRule="auto"/>
        <w:rPr>
          <w:rFonts w:ascii="Arial" w:eastAsia="Times New Roman" w:hAnsi="Arial" w:cs="Arial"/>
          <w:color w:val="4472C4"/>
          <w:sz w:val="24"/>
          <w:szCs w:val="24"/>
        </w:rPr>
      </w:pPr>
      <w:proofErr w:type="spellStart"/>
      <w:r w:rsidRPr="00E8172A">
        <w:rPr>
          <w:rFonts w:ascii="Arial" w:eastAsia="Times New Roman" w:hAnsi="Arial" w:cs="Arial"/>
          <w:sz w:val="24"/>
          <w:szCs w:val="24"/>
          <w:lang w:val="en"/>
        </w:rPr>
        <w:t>MaxKnowledge</w:t>
      </w:r>
      <w:proofErr w:type="spellEnd"/>
      <w:r w:rsidRPr="00E8172A">
        <w:rPr>
          <w:rFonts w:ascii="Arial" w:eastAsia="Times New Roman" w:hAnsi="Arial" w:cs="Arial"/>
          <w:sz w:val="24"/>
          <w:szCs w:val="24"/>
          <w:lang w:val="en"/>
        </w:rPr>
        <w:t xml:space="preserve"> is the leading provider of online employee training solutions for career-oriented, higher education institutions. From faculty development to management and staff training, </w:t>
      </w:r>
      <w:proofErr w:type="spellStart"/>
      <w:r w:rsidRPr="00E8172A">
        <w:rPr>
          <w:rFonts w:ascii="Arial" w:eastAsia="Times New Roman" w:hAnsi="Arial" w:cs="Arial"/>
          <w:sz w:val="24"/>
          <w:szCs w:val="24"/>
          <w:lang w:val="en"/>
        </w:rPr>
        <w:t>MaxKnowledge</w:t>
      </w:r>
      <w:proofErr w:type="spellEnd"/>
      <w:r w:rsidRPr="00E8172A">
        <w:rPr>
          <w:rFonts w:ascii="Arial" w:eastAsia="Times New Roman" w:hAnsi="Arial" w:cs="Arial"/>
          <w:sz w:val="24"/>
          <w:szCs w:val="24"/>
          <w:lang w:val="en"/>
        </w:rPr>
        <w:t xml:space="preserve"> has become the continuing education hub for college and university personnel, with over 2,000 higher education institutions using </w:t>
      </w:r>
      <w:proofErr w:type="spellStart"/>
      <w:r w:rsidRPr="00E8172A">
        <w:rPr>
          <w:rFonts w:ascii="Arial" w:eastAsia="Times New Roman" w:hAnsi="Arial" w:cs="Arial"/>
          <w:sz w:val="24"/>
          <w:szCs w:val="24"/>
          <w:lang w:val="en"/>
        </w:rPr>
        <w:t>MaxKnowledge</w:t>
      </w:r>
      <w:proofErr w:type="spellEnd"/>
      <w:r w:rsidRPr="00E8172A">
        <w:rPr>
          <w:rFonts w:ascii="Arial" w:eastAsia="Times New Roman" w:hAnsi="Arial" w:cs="Arial"/>
          <w:sz w:val="24"/>
          <w:szCs w:val="24"/>
          <w:lang w:val="en"/>
        </w:rPr>
        <w:t xml:space="preserve"> to meet the professional development needs of their academic and administrative staff.</w:t>
      </w:r>
    </w:p>
    <w:p w:rsidR="00C55510" w:rsidRPr="00E8172A" w:rsidRDefault="00C55510" w:rsidP="00324C91">
      <w:pPr>
        <w:spacing w:after="0" w:line="240" w:lineRule="auto"/>
        <w:rPr>
          <w:rFonts w:ascii="Arial" w:eastAsia="Times New Roman" w:hAnsi="Arial" w:cs="Arial"/>
          <w:bCs/>
          <w:iCs/>
          <w:color w:val="000000"/>
          <w:sz w:val="24"/>
          <w:szCs w:val="24"/>
        </w:rPr>
      </w:pPr>
    </w:p>
    <w:p w:rsidR="00324C91" w:rsidRPr="00E8172A" w:rsidRDefault="00C94248" w:rsidP="00324C91">
      <w:pPr>
        <w:spacing w:after="0" w:line="240" w:lineRule="auto"/>
        <w:rPr>
          <w:rFonts w:ascii="Arial" w:hAnsi="Arial" w:cs="Arial"/>
          <w:bCs/>
          <w:sz w:val="24"/>
          <w:szCs w:val="24"/>
        </w:rPr>
      </w:pPr>
      <w:r w:rsidRPr="00E8172A">
        <w:rPr>
          <w:rFonts w:ascii="Arial" w:hAnsi="Arial" w:cs="Arial"/>
          <w:bCs/>
          <w:sz w:val="24"/>
          <w:szCs w:val="24"/>
        </w:rPr>
        <w:t>McGraw Hill</w:t>
      </w:r>
      <w:r w:rsidR="00324C91" w:rsidRPr="00E8172A">
        <w:rPr>
          <w:rFonts w:ascii="Arial" w:hAnsi="Arial" w:cs="Arial"/>
          <w:bCs/>
          <w:sz w:val="24"/>
          <w:szCs w:val="24"/>
        </w:rPr>
        <w:t xml:space="preserve"> Education</w:t>
      </w:r>
    </w:p>
    <w:p w:rsidR="00324C91" w:rsidRPr="00E8172A" w:rsidRDefault="00C94248" w:rsidP="00324C91">
      <w:pPr>
        <w:spacing w:after="0" w:line="240" w:lineRule="auto"/>
        <w:rPr>
          <w:rFonts w:ascii="Arial" w:hAnsi="Arial" w:cs="Arial"/>
          <w:sz w:val="24"/>
          <w:szCs w:val="24"/>
        </w:rPr>
      </w:pPr>
      <w:r w:rsidRPr="00E8172A">
        <w:rPr>
          <w:rFonts w:ascii="Arial" w:hAnsi="Arial" w:cs="Arial"/>
          <w:sz w:val="24"/>
          <w:szCs w:val="24"/>
        </w:rPr>
        <w:t>2 Pennsylvania Plaza</w:t>
      </w:r>
    </w:p>
    <w:p w:rsidR="00324C91" w:rsidRPr="00E8172A" w:rsidRDefault="00324C91" w:rsidP="00324C91">
      <w:pPr>
        <w:tabs>
          <w:tab w:val="left" w:pos="3105"/>
        </w:tabs>
        <w:spacing w:after="0" w:line="240" w:lineRule="auto"/>
        <w:rPr>
          <w:rFonts w:ascii="Arial" w:hAnsi="Arial" w:cs="Arial"/>
          <w:bCs/>
          <w:sz w:val="24"/>
          <w:szCs w:val="24"/>
        </w:rPr>
      </w:pPr>
      <w:r w:rsidRPr="00E8172A">
        <w:rPr>
          <w:rFonts w:ascii="Arial" w:hAnsi="Arial" w:cs="Arial"/>
          <w:bCs/>
          <w:sz w:val="24"/>
          <w:szCs w:val="24"/>
        </w:rPr>
        <w:t xml:space="preserve">Phone: </w:t>
      </w:r>
      <w:r w:rsidR="00BA13AC" w:rsidRPr="00E8172A">
        <w:rPr>
          <w:rFonts w:ascii="Arial" w:hAnsi="Arial" w:cs="Arial"/>
          <w:bCs/>
          <w:sz w:val="24"/>
          <w:szCs w:val="24"/>
        </w:rPr>
        <w:t xml:space="preserve"> </w:t>
      </w:r>
      <w:r w:rsidRPr="00E8172A">
        <w:rPr>
          <w:rFonts w:ascii="Arial" w:hAnsi="Arial" w:cs="Arial"/>
          <w:bCs/>
          <w:sz w:val="24"/>
          <w:szCs w:val="24"/>
        </w:rPr>
        <w:t>312-505-9279</w:t>
      </w:r>
      <w:r w:rsidRPr="00E8172A">
        <w:rPr>
          <w:rFonts w:ascii="Arial" w:hAnsi="Arial" w:cs="Arial"/>
          <w:bCs/>
          <w:sz w:val="24"/>
          <w:szCs w:val="24"/>
        </w:rPr>
        <w:tab/>
      </w:r>
    </w:p>
    <w:p w:rsidR="00324C91" w:rsidRPr="00E8172A" w:rsidRDefault="00A41169" w:rsidP="00324C91">
      <w:pPr>
        <w:spacing w:after="0" w:line="240" w:lineRule="auto"/>
        <w:rPr>
          <w:rFonts w:ascii="Arial" w:eastAsia="Times New Roman" w:hAnsi="Arial" w:cs="Arial"/>
          <w:bCs/>
          <w:iCs/>
          <w:color w:val="000000"/>
          <w:sz w:val="24"/>
          <w:szCs w:val="24"/>
        </w:rPr>
      </w:pPr>
      <w:r w:rsidRPr="00E8172A">
        <w:rPr>
          <w:rFonts w:ascii="Arial" w:eastAsia="Times New Roman" w:hAnsi="Arial" w:cs="Arial"/>
          <w:bCs/>
          <w:iCs/>
          <w:color w:val="000000"/>
          <w:sz w:val="24"/>
          <w:szCs w:val="24"/>
        </w:rPr>
        <w:t>Contact</w:t>
      </w:r>
      <w:r w:rsidR="00BA13AC" w:rsidRPr="00E8172A">
        <w:rPr>
          <w:rFonts w:ascii="Arial" w:eastAsia="Times New Roman" w:hAnsi="Arial" w:cs="Arial"/>
          <w:bCs/>
          <w:iCs/>
          <w:color w:val="000000"/>
          <w:sz w:val="24"/>
          <w:szCs w:val="24"/>
        </w:rPr>
        <w:t xml:space="preserve">:  </w:t>
      </w:r>
      <w:r w:rsidR="00324C91" w:rsidRPr="00E8172A">
        <w:rPr>
          <w:rFonts w:ascii="Arial" w:eastAsia="Times New Roman" w:hAnsi="Arial" w:cs="Arial"/>
          <w:bCs/>
          <w:iCs/>
          <w:color w:val="000000"/>
          <w:sz w:val="24"/>
          <w:szCs w:val="24"/>
        </w:rPr>
        <w:t xml:space="preserve">Kala </w:t>
      </w:r>
      <w:proofErr w:type="spellStart"/>
      <w:r w:rsidR="00C94248" w:rsidRPr="00E8172A">
        <w:rPr>
          <w:rFonts w:ascii="Arial" w:eastAsia="Times New Roman" w:hAnsi="Arial" w:cs="Arial"/>
          <w:bCs/>
          <w:iCs/>
          <w:color w:val="000000"/>
          <w:sz w:val="24"/>
          <w:szCs w:val="24"/>
        </w:rPr>
        <w:t>Barrero</w:t>
      </w:r>
      <w:proofErr w:type="spellEnd"/>
    </w:p>
    <w:p w:rsidR="00324C91" w:rsidRPr="00E8172A" w:rsidRDefault="00A41169" w:rsidP="00324C91">
      <w:pPr>
        <w:spacing w:after="0" w:line="240" w:lineRule="auto"/>
        <w:rPr>
          <w:rFonts w:ascii="Arial" w:eastAsia="Times New Roman" w:hAnsi="Arial" w:cs="Arial"/>
          <w:bCs/>
          <w:iCs/>
          <w:sz w:val="24"/>
          <w:szCs w:val="24"/>
        </w:rPr>
      </w:pPr>
      <w:r w:rsidRPr="00E8172A">
        <w:rPr>
          <w:rFonts w:ascii="Arial" w:eastAsia="Times New Roman" w:hAnsi="Arial" w:cs="Arial"/>
          <w:bCs/>
          <w:iCs/>
          <w:color w:val="000000"/>
          <w:sz w:val="24"/>
          <w:szCs w:val="24"/>
        </w:rPr>
        <w:t>Email</w:t>
      </w:r>
      <w:r w:rsidR="00324C91" w:rsidRPr="00E8172A">
        <w:rPr>
          <w:rFonts w:ascii="Arial" w:eastAsia="Times New Roman" w:hAnsi="Arial" w:cs="Arial"/>
          <w:bCs/>
          <w:iCs/>
          <w:sz w:val="24"/>
          <w:szCs w:val="24"/>
        </w:rPr>
        <w:t xml:space="preserve">: </w:t>
      </w:r>
      <w:r w:rsidR="00324C91" w:rsidRPr="00E8172A">
        <w:rPr>
          <w:rStyle w:val="Hyperlink"/>
          <w:rFonts w:ascii="Arial" w:eastAsia="Times New Roman" w:hAnsi="Arial" w:cs="Arial"/>
          <w:bCs/>
          <w:iCs/>
          <w:color w:val="auto"/>
          <w:sz w:val="24"/>
          <w:szCs w:val="24"/>
          <w:u w:val="none"/>
        </w:rPr>
        <w:t>kala.</w:t>
      </w:r>
      <w:r w:rsidR="00C94248" w:rsidRPr="00E8172A">
        <w:rPr>
          <w:rStyle w:val="Hyperlink"/>
          <w:rFonts w:ascii="Arial" w:eastAsia="Times New Roman" w:hAnsi="Arial" w:cs="Arial"/>
          <w:bCs/>
          <w:iCs/>
          <w:color w:val="auto"/>
          <w:sz w:val="24"/>
          <w:szCs w:val="24"/>
          <w:u w:val="none"/>
        </w:rPr>
        <w:t>barrero</w:t>
      </w:r>
      <w:r w:rsidR="00324C91" w:rsidRPr="00E8172A">
        <w:rPr>
          <w:rStyle w:val="Hyperlink"/>
          <w:rFonts w:ascii="Arial" w:eastAsia="Times New Roman" w:hAnsi="Arial" w:cs="Arial"/>
          <w:bCs/>
          <w:iCs/>
          <w:color w:val="auto"/>
          <w:sz w:val="24"/>
          <w:szCs w:val="24"/>
          <w:u w:val="none"/>
        </w:rPr>
        <w:t>@mheducation.com</w:t>
      </w:r>
    </w:p>
    <w:p w:rsidR="00324C91" w:rsidRPr="00E8172A" w:rsidRDefault="00324C91" w:rsidP="00324C91">
      <w:pPr>
        <w:spacing w:after="0" w:line="240" w:lineRule="auto"/>
        <w:rPr>
          <w:rFonts w:ascii="Arial" w:hAnsi="Arial" w:cs="Arial"/>
          <w:b/>
          <w:bCs/>
          <w:color w:val="1F497D"/>
          <w:sz w:val="24"/>
          <w:szCs w:val="24"/>
        </w:rPr>
      </w:pPr>
      <w:r w:rsidRPr="00E8172A">
        <w:rPr>
          <w:rFonts w:ascii="Arial" w:hAnsi="Arial" w:cs="Arial"/>
          <w:bCs/>
          <w:sz w:val="24"/>
          <w:szCs w:val="24"/>
        </w:rPr>
        <w:t>Website:  www.mhhe.com</w:t>
      </w:r>
    </w:p>
    <w:p w:rsidR="00324C91" w:rsidRPr="00E8172A" w:rsidRDefault="00324C91" w:rsidP="00324C91">
      <w:pPr>
        <w:spacing w:after="0" w:line="240" w:lineRule="auto"/>
        <w:rPr>
          <w:rFonts w:ascii="Arial" w:eastAsia="Times New Roman" w:hAnsi="Arial" w:cs="Arial"/>
          <w:bCs/>
          <w:iCs/>
          <w:color w:val="000000"/>
          <w:sz w:val="24"/>
          <w:szCs w:val="24"/>
        </w:rPr>
      </w:pPr>
    </w:p>
    <w:p w:rsidR="00324C91" w:rsidRPr="00E8172A" w:rsidRDefault="009D40B2" w:rsidP="00C94248">
      <w:pPr>
        <w:shd w:val="clear" w:color="auto" w:fill="FFFFFF"/>
        <w:spacing w:after="0" w:line="240" w:lineRule="auto"/>
        <w:rPr>
          <w:rFonts w:ascii="Arial" w:eastAsia="Times New Roman" w:hAnsi="Arial" w:cs="Arial"/>
          <w:color w:val="000000"/>
          <w:sz w:val="24"/>
          <w:szCs w:val="24"/>
        </w:rPr>
      </w:pPr>
      <w:r w:rsidRPr="00E8172A">
        <w:rPr>
          <w:rFonts w:ascii="Arial" w:eastAsia="Times New Roman" w:hAnsi="Arial" w:cs="Arial"/>
          <w:color w:val="000000"/>
          <w:sz w:val="24"/>
          <w:szCs w:val="24"/>
        </w:rPr>
        <w:lastRenderedPageBreak/>
        <w:t xml:space="preserve">Education is changing. So are </w:t>
      </w:r>
      <w:proofErr w:type="gramStart"/>
      <w:r w:rsidRPr="00E8172A">
        <w:rPr>
          <w:rFonts w:ascii="Arial" w:eastAsia="Times New Roman" w:hAnsi="Arial" w:cs="Arial"/>
          <w:color w:val="000000"/>
          <w:sz w:val="24"/>
          <w:szCs w:val="24"/>
        </w:rPr>
        <w:t>we.</w:t>
      </w:r>
      <w:proofErr w:type="gramEnd"/>
      <w:r w:rsidRPr="00E8172A">
        <w:rPr>
          <w:rFonts w:ascii="Arial" w:eastAsia="Times New Roman" w:hAnsi="Arial" w:cs="Arial"/>
          <w:color w:val="000000"/>
          <w:sz w:val="24"/>
          <w:szCs w:val="24"/>
        </w:rPr>
        <w:t> Teaching and learning are part art, part science. Every day, educators bring a wealth</w:t>
      </w:r>
      <w:r w:rsidR="00C94248" w:rsidRPr="00E8172A">
        <w:rPr>
          <w:rFonts w:ascii="Arial" w:eastAsia="Times New Roman" w:hAnsi="Arial" w:cs="Arial"/>
          <w:color w:val="000000"/>
          <w:sz w:val="24"/>
          <w:szCs w:val="24"/>
        </w:rPr>
        <w:t xml:space="preserve"> </w:t>
      </w:r>
      <w:r w:rsidRPr="00E8172A">
        <w:rPr>
          <w:rFonts w:ascii="Arial" w:eastAsia="Times New Roman" w:hAnsi="Arial" w:cs="Arial"/>
          <w:color w:val="000000"/>
          <w:sz w:val="24"/>
          <w:szCs w:val="24"/>
        </w:rPr>
        <w:t>of passion, dedication and expertise to help students achieve success. At McGraw-Hill Education, we help them drive results by delivering technology that harnesses an understanding of how the mind works to make each learning moment more engaging, efficient and effective. Learning has the power to change the world. We inspire that change, one person at a time, by making the science of learning work for you. Simply</w:t>
      </w:r>
      <w:r w:rsidR="00C94248" w:rsidRPr="00E8172A">
        <w:rPr>
          <w:rFonts w:ascii="Arial" w:eastAsia="Times New Roman" w:hAnsi="Arial" w:cs="Arial"/>
          <w:color w:val="000000"/>
          <w:sz w:val="24"/>
          <w:szCs w:val="24"/>
        </w:rPr>
        <w:t>.</w:t>
      </w:r>
    </w:p>
    <w:p w:rsidR="00324C91" w:rsidRPr="00E8172A" w:rsidRDefault="00324C91" w:rsidP="00324C91">
      <w:pPr>
        <w:spacing w:after="0" w:line="240" w:lineRule="auto"/>
        <w:rPr>
          <w:rFonts w:ascii="Arial" w:hAnsi="Arial" w:cs="Arial"/>
          <w:bCs/>
          <w:sz w:val="24"/>
          <w:szCs w:val="24"/>
        </w:rPr>
      </w:pPr>
    </w:p>
    <w:p w:rsidR="00324C91" w:rsidRPr="00E8172A" w:rsidRDefault="00324C91" w:rsidP="00324C91">
      <w:pPr>
        <w:spacing w:after="0" w:line="240" w:lineRule="auto"/>
        <w:rPr>
          <w:rFonts w:ascii="Arial" w:hAnsi="Arial" w:cs="Arial"/>
          <w:bCs/>
          <w:sz w:val="24"/>
          <w:szCs w:val="24"/>
        </w:rPr>
      </w:pPr>
      <w:r w:rsidRPr="00E8172A">
        <w:rPr>
          <w:rFonts w:ascii="Arial" w:hAnsi="Arial" w:cs="Arial"/>
          <w:bCs/>
          <w:sz w:val="24"/>
          <w:szCs w:val="24"/>
        </w:rPr>
        <w:t>Medline</w:t>
      </w:r>
      <w:r w:rsidR="003F22F6" w:rsidRPr="00E8172A">
        <w:rPr>
          <w:rFonts w:ascii="Arial" w:hAnsi="Arial" w:cs="Arial"/>
          <w:bCs/>
          <w:sz w:val="24"/>
          <w:szCs w:val="24"/>
        </w:rPr>
        <w:t xml:space="preserve"> Industries</w:t>
      </w:r>
    </w:p>
    <w:p w:rsidR="003F22F6" w:rsidRPr="00E8172A" w:rsidRDefault="001C26EA" w:rsidP="00324C91">
      <w:pPr>
        <w:spacing w:after="0" w:line="240" w:lineRule="auto"/>
        <w:rPr>
          <w:rFonts w:ascii="Arial" w:hAnsi="Arial" w:cs="Arial"/>
          <w:bCs/>
          <w:sz w:val="24"/>
          <w:szCs w:val="24"/>
        </w:rPr>
      </w:pPr>
      <w:r w:rsidRPr="00E8172A">
        <w:rPr>
          <w:rFonts w:ascii="Arial" w:hAnsi="Arial" w:cs="Arial"/>
          <w:bCs/>
          <w:sz w:val="24"/>
          <w:szCs w:val="24"/>
        </w:rPr>
        <w:t>One Medline Place</w:t>
      </w:r>
    </w:p>
    <w:p w:rsidR="003F22F6" w:rsidRPr="00E8172A" w:rsidRDefault="001C26EA" w:rsidP="00324C91">
      <w:pPr>
        <w:spacing w:after="0" w:line="240" w:lineRule="auto"/>
        <w:rPr>
          <w:rFonts w:ascii="Arial" w:hAnsi="Arial" w:cs="Arial"/>
          <w:bCs/>
          <w:sz w:val="24"/>
          <w:szCs w:val="24"/>
        </w:rPr>
      </w:pPr>
      <w:r w:rsidRPr="00E8172A">
        <w:rPr>
          <w:rFonts w:ascii="Arial" w:hAnsi="Arial" w:cs="Arial"/>
          <w:bCs/>
          <w:sz w:val="24"/>
          <w:szCs w:val="24"/>
        </w:rPr>
        <w:t>Mundelein, IL 60060</w:t>
      </w:r>
    </w:p>
    <w:p w:rsidR="003F22F6" w:rsidRPr="00E8172A" w:rsidRDefault="00BA13AC" w:rsidP="00324C91">
      <w:pPr>
        <w:spacing w:after="0" w:line="240" w:lineRule="auto"/>
        <w:rPr>
          <w:rFonts w:ascii="Arial" w:hAnsi="Arial" w:cs="Arial"/>
          <w:bCs/>
          <w:sz w:val="24"/>
          <w:szCs w:val="24"/>
        </w:rPr>
      </w:pPr>
      <w:r w:rsidRPr="00E8172A">
        <w:rPr>
          <w:rFonts w:ascii="Arial" w:hAnsi="Arial" w:cs="Arial"/>
          <w:bCs/>
          <w:sz w:val="24"/>
          <w:szCs w:val="24"/>
        </w:rPr>
        <w:t xml:space="preserve">Phone:  </w:t>
      </w:r>
      <w:r w:rsidR="003F22F6" w:rsidRPr="00E8172A">
        <w:rPr>
          <w:rFonts w:ascii="Arial" w:hAnsi="Arial" w:cs="Arial"/>
          <w:bCs/>
          <w:sz w:val="24"/>
          <w:szCs w:val="24"/>
        </w:rPr>
        <w:t>917-284-1081</w:t>
      </w:r>
    </w:p>
    <w:p w:rsidR="00BA13AC" w:rsidRPr="00E8172A" w:rsidRDefault="00A41169" w:rsidP="00324C91">
      <w:pPr>
        <w:spacing w:after="0" w:line="240" w:lineRule="auto"/>
        <w:rPr>
          <w:rFonts w:ascii="Arial" w:hAnsi="Arial" w:cs="Arial"/>
          <w:bCs/>
          <w:sz w:val="24"/>
          <w:szCs w:val="24"/>
        </w:rPr>
      </w:pPr>
      <w:r w:rsidRPr="00E8172A">
        <w:rPr>
          <w:rFonts w:ascii="Arial" w:hAnsi="Arial" w:cs="Arial"/>
          <w:bCs/>
          <w:sz w:val="24"/>
          <w:szCs w:val="24"/>
        </w:rPr>
        <w:t>Contact</w:t>
      </w:r>
      <w:r w:rsidR="00BA13AC" w:rsidRPr="00E8172A">
        <w:rPr>
          <w:rFonts w:ascii="Arial" w:hAnsi="Arial" w:cs="Arial"/>
          <w:bCs/>
          <w:sz w:val="24"/>
          <w:szCs w:val="24"/>
        </w:rPr>
        <w:t xml:space="preserve">:  Gale </w:t>
      </w:r>
      <w:proofErr w:type="spellStart"/>
      <w:r w:rsidR="00BA13AC" w:rsidRPr="00E8172A">
        <w:rPr>
          <w:rFonts w:ascii="Arial" w:hAnsi="Arial" w:cs="Arial"/>
          <w:bCs/>
          <w:sz w:val="24"/>
          <w:szCs w:val="24"/>
        </w:rPr>
        <w:t>Brauchie</w:t>
      </w:r>
      <w:proofErr w:type="spellEnd"/>
    </w:p>
    <w:p w:rsidR="00BA13AC" w:rsidRPr="00E8172A" w:rsidRDefault="00A41169" w:rsidP="00324C91">
      <w:pPr>
        <w:spacing w:after="0" w:line="240" w:lineRule="auto"/>
        <w:rPr>
          <w:rFonts w:ascii="Arial" w:hAnsi="Arial" w:cs="Arial"/>
          <w:bCs/>
          <w:sz w:val="24"/>
          <w:szCs w:val="24"/>
        </w:rPr>
      </w:pPr>
      <w:r w:rsidRPr="00E8172A">
        <w:rPr>
          <w:rFonts w:ascii="Arial" w:hAnsi="Arial" w:cs="Arial"/>
          <w:bCs/>
          <w:sz w:val="24"/>
          <w:szCs w:val="24"/>
        </w:rPr>
        <w:t>Email</w:t>
      </w:r>
      <w:r w:rsidR="00BA13AC" w:rsidRPr="00E8172A">
        <w:rPr>
          <w:rFonts w:ascii="Arial" w:hAnsi="Arial" w:cs="Arial"/>
          <w:bCs/>
          <w:sz w:val="24"/>
          <w:szCs w:val="24"/>
        </w:rPr>
        <w:t>:  gbrauchie@medline.com</w:t>
      </w:r>
    </w:p>
    <w:p w:rsidR="003F22F6" w:rsidRPr="00E8172A" w:rsidRDefault="00BA13AC" w:rsidP="00324C91">
      <w:pPr>
        <w:spacing w:after="0" w:line="240" w:lineRule="auto"/>
        <w:rPr>
          <w:rFonts w:ascii="Arial" w:hAnsi="Arial" w:cs="Arial"/>
          <w:bCs/>
          <w:sz w:val="24"/>
          <w:szCs w:val="24"/>
        </w:rPr>
      </w:pPr>
      <w:r w:rsidRPr="00E8172A">
        <w:rPr>
          <w:rFonts w:ascii="Arial" w:hAnsi="Arial" w:cs="Arial"/>
          <w:bCs/>
          <w:sz w:val="24"/>
          <w:szCs w:val="24"/>
        </w:rPr>
        <w:t xml:space="preserve">Website:  </w:t>
      </w:r>
      <w:hyperlink r:id="rId26" w:history="1">
        <w:r w:rsidR="000054F2" w:rsidRPr="00E8172A">
          <w:rPr>
            <w:rStyle w:val="Hyperlink"/>
            <w:rFonts w:ascii="Arial" w:hAnsi="Arial" w:cs="Arial"/>
            <w:sz w:val="24"/>
            <w:szCs w:val="24"/>
          </w:rPr>
          <w:t>www.medline.com</w:t>
        </w:r>
      </w:hyperlink>
    </w:p>
    <w:p w:rsidR="000054F2" w:rsidRPr="00E8172A" w:rsidRDefault="000054F2" w:rsidP="00324C91">
      <w:pPr>
        <w:spacing w:after="0" w:line="240" w:lineRule="auto"/>
        <w:rPr>
          <w:rFonts w:ascii="Arial" w:hAnsi="Arial" w:cs="Arial"/>
          <w:bCs/>
          <w:sz w:val="24"/>
          <w:szCs w:val="24"/>
        </w:rPr>
      </w:pPr>
    </w:p>
    <w:p w:rsidR="00324C91" w:rsidRPr="00E8172A" w:rsidRDefault="000054F2" w:rsidP="00D91627">
      <w:pPr>
        <w:rPr>
          <w:rFonts w:ascii="Arial" w:hAnsi="Arial" w:cs="Arial"/>
          <w:sz w:val="24"/>
          <w:szCs w:val="24"/>
        </w:rPr>
      </w:pPr>
      <w:r w:rsidRPr="00E8172A">
        <w:rPr>
          <w:rFonts w:ascii="Arial" w:hAnsi="Arial" w:cs="Arial"/>
          <w:sz w:val="24"/>
          <w:szCs w:val="24"/>
        </w:rPr>
        <w:t xml:space="preserve">Medline is a market leading manufacturer and distribution of medical supplies and equipment.  </w:t>
      </w:r>
      <w:proofErr w:type="gramStart"/>
      <w:r w:rsidRPr="00E8172A">
        <w:rPr>
          <w:rFonts w:ascii="Arial" w:hAnsi="Arial" w:cs="Arial"/>
          <w:sz w:val="24"/>
          <w:szCs w:val="24"/>
        </w:rPr>
        <w:t>The majority of</w:t>
      </w:r>
      <w:proofErr w:type="gramEnd"/>
      <w:r w:rsidRPr="00E8172A">
        <w:rPr>
          <w:rFonts w:ascii="Arial" w:hAnsi="Arial" w:cs="Arial"/>
          <w:sz w:val="24"/>
          <w:szCs w:val="24"/>
        </w:rPr>
        <w:t xml:space="preserve"> our business is with clinical sites such as hospitals, clinics. But with over 250,000 items and 40 distribution centers Medl</w:t>
      </w:r>
      <w:r w:rsidR="002A5CFF" w:rsidRPr="00E8172A">
        <w:rPr>
          <w:rFonts w:ascii="Arial" w:hAnsi="Arial" w:cs="Arial"/>
          <w:sz w:val="24"/>
          <w:szCs w:val="24"/>
        </w:rPr>
        <w:t>ine has become a major supplier</w:t>
      </w:r>
      <w:r w:rsidRPr="00E8172A">
        <w:rPr>
          <w:rFonts w:ascii="Arial" w:hAnsi="Arial" w:cs="Arial"/>
          <w:sz w:val="24"/>
          <w:szCs w:val="24"/>
        </w:rPr>
        <w:t xml:space="preserve"> to Colleges and Universities utilizing medical supplies, equipment and uniforms in their healthcare programs.  Programs Medline can impact are Nursing, Medical Assisting, Surgical Tech, Phlebotomy, Medical Lab tech, Pharmacy tech, Radiological tech, Central supply tech and more.</w:t>
      </w:r>
    </w:p>
    <w:p w:rsidR="007965F7" w:rsidRPr="00E8172A" w:rsidRDefault="007965F7" w:rsidP="007965F7">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National Center for Competency Testing</w:t>
      </w:r>
    </w:p>
    <w:p w:rsidR="007965F7" w:rsidRPr="00E8172A" w:rsidRDefault="007965F7" w:rsidP="007965F7">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7007 College Blvd.</w:t>
      </w:r>
    </w:p>
    <w:p w:rsidR="007965F7" w:rsidRPr="00E8172A" w:rsidRDefault="007965F7" w:rsidP="007965F7">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Overland Park, KS 66211</w:t>
      </w:r>
    </w:p>
    <w:p w:rsidR="007965F7" w:rsidRPr="00E8172A" w:rsidRDefault="007965F7" w:rsidP="007965F7">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Phone:  866-828-5873</w:t>
      </w:r>
    </w:p>
    <w:p w:rsidR="007965F7" w:rsidRPr="00E8172A" w:rsidRDefault="007965F7" w:rsidP="007965F7">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Contact:  Wendy Hurst</w:t>
      </w:r>
    </w:p>
    <w:p w:rsidR="007965F7" w:rsidRPr="00E8172A" w:rsidRDefault="007965F7" w:rsidP="007965F7">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Email:  </w:t>
      </w:r>
      <w:hyperlink r:id="rId27" w:history="1">
        <w:r w:rsidRPr="00E8172A">
          <w:rPr>
            <w:rStyle w:val="Hyperlink"/>
            <w:rFonts w:ascii="Arial" w:eastAsia="Times New Roman" w:hAnsi="Arial" w:cs="Arial"/>
            <w:sz w:val="24"/>
            <w:szCs w:val="24"/>
          </w:rPr>
          <w:t>wendy@ncctinc.com</w:t>
        </w:r>
      </w:hyperlink>
    </w:p>
    <w:p w:rsidR="007965F7" w:rsidRPr="00E8172A" w:rsidRDefault="007965F7" w:rsidP="007965F7">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Website:  </w:t>
      </w:r>
      <w:hyperlink r:id="rId28" w:history="1">
        <w:r w:rsidR="004B0DF8" w:rsidRPr="00E8172A">
          <w:rPr>
            <w:rStyle w:val="Hyperlink"/>
            <w:rFonts w:ascii="Arial" w:eastAsia="Times New Roman" w:hAnsi="Arial" w:cs="Arial"/>
            <w:sz w:val="24"/>
            <w:szCs w:val="24"/>
          </w:rPr>
          <w:t>www.ncctinc.com</w:t>
        </w:r>
      </w:hyperlink>
    </w:p>
    <w:p w:rsidR="004B0DF8" w:rsidRPr="00E8172A" w:rsidRDefault="004B0DF8" w:rsidP="007965F7">
      <w:pPr>
        <w:shd w:val="clear" w:color="auto" w:fill="FFFFFF"/>
        <w:spacing w:after="0" w:line="240" w:lineRule="auto"/>
        <w:rPr>
          <w:rFonts w:ascii="Arial" w:eastAsia="Times New Roman" w:hAnsi="Arial" w:cs="Arial"/>
          <w:sz w:val="24"/>
          <w:szCs w:val="24"/>
        </w:rPr>
      </w:pPr>
    </w:p>
    <w:p w:rsidR="004B0DF8" w:rsidRPr="00E8172A" w:rsidRDefault="004B0DF8" w:rsidP="007965F7">
      <w:pPr>
        <w:shd w:val="clear" w:color="auto" w:fill="FFFFFF"/>
        <w:spacing w:after="0" w:line="240" w:lineRule="auto"/>
        <w:rPr>
          <w:rFonts w:ascii="Arial" w:eastAsia="Times New Roman" w:hAnsi="Arial" w:cs="Arial"/>
          <w:sz w:val="24"/>
          <w:szCs w:val="24"/>
        </w:rPr>
      </w:pPr>
      <w:r w:rsidRPr="00E8172A">
        <w:rPr>
          <w:rFonts w:ascii="Arial" w:hAnsi="Arial" w:cs="Arial"/>
          <w:color w:val="000000"/>
          <w:sz w:val="24"/>
          <w:szCs w:val="24"/>
          <w:shd w:val="clear" w:color="auto" w:fill="FFFFFF"/>
        </w:rPr>
        <w:t>NCCT is an independent certification organization that has tested more than 450,000 candidates throughout the United States. Our certifications include, medical assisting, medical office assisting, ECG technician, surgical technology, phlebotomy, insurance billing &amp; coding, and patient care technician. NCCT offers both academic and experiential routes of qualification for certification.</w:t>
      </w:r>
    </w:p>
    <w:p w:rsidR="007965F7" w:rsidRPr="00E8172A" w:rsidRDefault="007965F7" w:rsidP="001F787F">
      <w:pPr>
        <w:shd w:val="clear" w:color="auto" w:fill="FFFFFF"/>
        <w:spacing w:after="0" w:line="240" w:lineRule="auto"/>
        <w:rPr>
          <w:rFonts w:ascii="Arial" w:eastAsia="Times New Roman" w:hAnsi="Arial" w:cs="Arial"/>
          <w:sz w:val="24"/>
          <w:szCs w:val="24"/>
        </w:rPr>
      </w:pPr>
    </w:p>
    <w:p w:rsidR="001F787F" w:rsidRPr="00E8172A" w:rsidRDefault="001F787F"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National </w:t>
      </w:r>
      <w:proofErr w:type="spellStart"/>
      <w:r w:rsidR="000E4EBB" w:rsidRPr="00E8172A">
        <w:rPr>
          <w:rFonts w:ascii="Arial" w:eastAsia="Times New Roman" w:hAnsi="Arial" w:cs="Arial"/>
          <w:sz w:val="24"/>
          <w:szCs w:val="24"/>
        </w:rPr>
        <w:t>HealthCareer</w:t>
      </w:r>
      <w:proofErr w:type="spellEnd"/>
      <w:r w:rsidR="000E4EBB" w:rsidRPr="00E8172A">
        <w:rPr>
          <w:rFonts w:ascii="Arial" w:eastAsia="Times New Roman" w:hAnsi="Arial" w:cs="Arial"/>
          <w:sz w:val="24"/>
          <w:szCs w:val="24"/>
        </w:rPr>
        <w:t xml:space="preserve"> Association</w:t>
      </w:r>
    </w:p>
    <w:p w:rsidR="00162F62" w:rsidRPr="00E8172A" w:rsidRDefault="00162F62"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1161 Overbrook Road</w:t>
      </w:r>
    </w:p>
    <w:p w:rsidR="00162F62" w:rsidRPr="00E8172A" w:rsidRDefault="00162F62"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Leawood, KS 66211</w:t>
      </w:r>
    </w:p>
    <w:p w:rsidR="00162F62" w:rsidRPr="00E8172A" w:rsidRDefault="00162F62"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Phone:  913-661-5516</w:t>
      </w:r>
    </w:p>
    <w:p w:rsidR="00162F62" w:rsidRPr="00E8172A" w:rsidRDefault="00162F62"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Contact:  Suzanne Shaw</w:t>
      </w:r>
    </w:p>
    <w:p w:rsidR="00162F62" w:rsidRPr="00E8172A" w:rsidRDefault="00A41169"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Email</w:t>
      </w:r>
      <w:r w:rsidR="00162F62" w:rsidRPr="00E8172A">
        <w:rPr>
          <w:rFonts w:ascii="Arial" w:eastAsia="Times New Roman" w:hAnsi="Arial" w:cs="Arial"/>
          <w:sz w:val="24"/>
          <w:szCs w:val="24"/>
        </w:rPr>
        <w:t xml:space="preserve">:  </w:t>
      </w:r>
      <w:hyperlink r:id="rId29" w:history="1">
        <w:r w:rsidR="00162F62" w:rsidRPr="00E8172A">
          <w:rPr>
            <w:rStyle w:val="Hyperlink"/>
            <w:rFonts w:ascii="Arial" w:eastAsia="Times New Roman" w:hAnsi="Arial" w:cs="Arial"/>
            <w:sz w:val="24"/>
            <w:szCs w:val="24"/>
          </w:rPr>
          <w:t>suzanne.shaw@nhanow.com</w:t>
        </w:r>
      </w:hyperlink>
    </w:p>
    <w:p w:rsidR="00162F62" w:rsidRPr="00E8172A" w:rsidRDefault="00162F62" w:rsidP="001F787F">
      <w:pPr>
        <w:shd w:val="clear" w:color="auto" w:fill="FFFFFF"/>
        <w:spacing w:after="0" w:line="240" w:lineRule="auto"/>
        <w:rPr>
          <w:rStyle w:val="Hyperlink"/>
          <w:rFonts w:ascii="Arial" w:eastAsia="Times New Roman" w:hAnsi="Arial" w:cs="Arial"/>
          <w:sz w:val="24"/>
          <w:szCs w:val="24"/>
        </w:rPr>
      </w:pPr>
      <w:r w:rsidRPr="00E8172A">
        <w:rPr>
          <w:rFonts w:ascii="Arial" w:eastAsia="Times New Roman" w:hAnsi="Arial" w:cs="Arial"/>
          <w:sz w:val="24"/>
          <w:szCs w:val="24"/>
        </w:rPr>
        <w:t xml:space="preserve">Website:  </w:t>
      </w:r>
      <w:hyperlink r:id="rId30" w:history="1">
        <w:r w:rsidRPr="00E8172A">
          <w:rPr>
            <w:rStyle w:val="Hyperlink"/>
            <w:rFonts w:ascii="Arial" w:eastAsia="Times New Roman" w:hAnsi="Arial" w:cs="Arial"/>
            <w:sz w:val="24"/>
            <w:szCs w:val="24"/>
          </w:rPr>
          <w:t>www.nhanow.com</w:t>
        </w:r>
      </w:hyperlink>
    </w:p>
    <w:p w:rsidR="00704A92" w:rsidRPr="00E8172A" w:rsidRDefault="00704A92" w:rsidP="001F787F">
      <w:pPr>
        <w:shd w:val="clear" w:color="auto" w:fill="FFFFFF"/>
        <w:spacing w:after="0" w:line="240" w:lineRule="auto"/>
        <w:rPr>
          <w:rStyle w:val="Hyperlink"/>
          <w:rFonts w:ascii="Arial" w:eastAsia="Times New Roman" w:hAnsi="Arial" w:cs="Arial"/>
          <w:sz w:val="24"/>
          <w:szCs w:val="24"/>
        </w:rPr>
      </w:pPr>
    </w:p>
    <w:p w:rsidR="00704A92" w:rsidRPr="00E8172A" w:rsidRDefault="00704A92" w:rsidP="001F787F">
      <w:pPr>
        <w:shd w:val="clear" w:color="auto" w:fill="FFFFFF"/>
        <w:spacing w:after="0" w:line="240" w:lineRule="auto"/>
        <w:rPr>
          <w:rFonts w:ascii="Arial" w:eastAsia="Times New Roman" w:hAnsi="Arial" w:cs="Arial"/>
          <w:sz w:val="24"/>
          <w:szCs w:val="24"/>
        </w:rPr>
      </w:pPr>
      <w:r w:rsidRPr="00E8172A">
        <w:rPr>
          <w:rFonts w:ascii="Arial" w:hAnsi="Arial" w:cs="Arial"/>
          <w:sz w:val="24"/>
          <w:szCs w:val="24"/>
          <w:shd w:val="clear" w:color="auto" w:fill="FFFFFF"/>
        </w:rPr>
        <w:lastRenderedPageBreak/>
        <w:t xml:space="preserve">Since 1989, NHA has partnered with allied health education programs, organizations and employers across the nation to award more than 600,000 allied health certifications and credentials. We offer eight nationally accredited exams, certification preparation and study materials; industry-leading </w:t>
      </w:r>
      <w:proofErr w:type="gramStart"/>
      <w:r w:rsidRPr="00E8172A">
        <w:rPr>
          <w:rFonts w:ascii="Arial" w:hAnsi="Arial" w:cs="Arial"/>
          <w:sz w:val="24"/>
          <w:szCs w:val="24"/>
          <w:shd w:val="clear" w:color="auto" w:fill="FFFFFF"/>
        </w:rPr>
        <w:t>outcomes based</w:t>
      </w:r>
      <w:proofErr w:type="gramEnd"/>
      <w:r w:rsidRPr="00E8172A">
        <w:rPr>
          <w:rFonts w:ascii="Arial" w:hAnsi="Arial" w:cs="Arial"/>
          <w:sz w:val="24"/>
          <w:szCs w:val="24"/>
          <w:shd w:val="clear" w:color="auto" w:fill="FFFFFF"/>
        </w:rPr>
        <w:t xml:space="preserve"> data analytics, as well as ongoing professional development and continuing education for our certification holders</w:t>
      </w:r>
      <w:r w:rsidRPr="00E8172A">
        <w:rPr>
          <w:rFonts w:ascii="Arial" w:hAnsi="Arial" w:cs="Arial"/>
          <w:color w:val="1F497D"/>
          <w:sz w:val="19"/>
          <w:szCs w:val="19"/>
          <w:shd w:val="clear" w:color="auto" w:fill="FFFFFF"/>
        </w:rPr>
        <w:t>.</w:t>
      </w:r>
    </w:p>
    <w:p w:rsidR="00C55510" w:rsidRPr="00E8172A" w:rsidRDefault="00C55510" w:rsidP="001F787F">
      <w:pPr>
        <w:shd w:val="clear" w:color="auto" w:fill="FFFFFF"/>
        <w:spacing w:after="0" w:line="240" w:lineRule="auto"/>
        <w:rPr>
          <w:rFonts w:ascii="Arial" w:eastAsia="Times New Roman" w:hAnsi="Arial" w:cs="Arial"/>
          <w:color w:val="FF0000"/>
          <w:sz w:val="24"/>
          <w:szCs w:val="24"/>
        </w:rPr>
      </w:pPr>
    </w:p>
    <w:p w:rsidR="00C55510" w:rsidRPr="00E8172A" w:rsidRDefault="00C55510"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Norton Norris</w:t>
      </w:r>
      <w:r w:rsidR="007F4650" w:rsidRPr="00E8172A">
        <w:rPr>
          <w:rFonts w:ascii="Arial" w:eastAsia="Times New Roman" w:hAnsi="Arial" w:cs="Arial"/>
          <w:sz w:val="24"/>
          <w:szCs w:val="24"/>
        </w:rPr>
        <w:t>, Inc.</w:t>
      </w:r>
    </w:p>
    <w:p w:rsidR="007F4650" w:rsidRPr="00E8172A" w:rsidRDefault="007F4650"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55 E. Jackson Blvd., Suite 960</w:t>
      </w:r>
    </w:p>
    <w:p w:rsidR="007F4650" w:rsidRPr="00E8172A" w:rsidRDefault="007F4650"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Chicago, IL 60604</w:t>
      </w:r>
    </w:p>
    <w:p w:rsidR="007F4650" w:rsidRPr="00E8172A" w:rsidRDefault="007F4650"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Phone:  312-262-7402</w:t>
      </w:r>
    </w:p>
    <w:p w:rsidR="007F4650" w:rsidRPr="00E8172A" w:rsidRDefault="007F4650"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Contact:  </w:t>
      </w:r>
      <w:r w:rsidR="008F0D16" w:rsidRPr="00E8172A">
        <w:rPr>
          <w:rFonts w:ascii="Arial" w:eastAsia="Times New Roman" w:hAnsi="Arial" w:cs="Arial"/>
          <w:sz w:val="24"/>
          <w:szCs w:val="24"/>
        </w:rPr>
        <w:t xml:space="preserve">Dr. </w:t>
      </w:r>
      <w:r w:rsidRPr="00E8172A">
        <w:rPr>
          <w:rFonts w:ascii="Arial" w:eastAsia="Times New Roman" w:hAnsi="Arial" w:cs="Arial"/>
          <w:sz w:val="24"/>
          <w:szCs w:val="24"/>
        </w:rPr>
        <w:t>Jean Norris</w:t>
      </w:r>
    </w:p>
    <w:p w:rsidR="007F4650" w:rsidRPr="00E8172A" w:rsidRDefault="007F4650"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Email: </w:t>
      </w:r>
      <w:hyperlink r:id="rId31" w:history="1">
        <w:r w:rsidRPr="00E8172A">
          <w:rPr>
            <w:rStyle w:val="Hyperlink"/>
            <w:rFonts w:ascii="Arial" w:eastAsia="Times New Roman" w:hAnsi="Arial" w:cs="Arial"/>
            <w:sz w:val="24"/>
            <w:szCs w:val="24"/>
          </w:rPr>
          <w:t>jean@nortonnorris.com</w:t>
        </w:r>
      </w:hyperlink>
    </w:p>
    <w:p w:rsidR="007F4650" w:rsidRPr="00E8172A" w:rsidRDefault="007F4650"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Website: </w:t>
      </w:r>
      <w:hyperlink r:id="rId32" w:history="1">
        <w:r w:rsidR="00F41107" w:rsidRPr="00E8172A">
          <w:rPr>
            <w:rStyle w:val="Hyperlink"/>
            <w:rFonts w:ascii="Arial" w:eastAsia="Times New Roman" w:hAnsi="Arial" w:cs="Arial"/>
            <w:sz w:val="24"/>
            <w:szCs w:val="24"/>
          </w:rPr>
          <w:t>www.nortonnorris.com</w:t>
        </w:r>
      </w:hyperlink>
    </w:p>
    <w:p w:rsidR="00F41107" w:rsidRPr="00E8172A" w:rsidRDefault="00F41107" w:rsidP="001F787F">
      <w:pPr>
        <w:shd w:val="clear" w:color="auto" w:fill="FFFFFF"/>
        <w:spacing w:after="0" w:line="240" w:lineRule="auto"/>
        <w:rPr>
          <w:rFonts w:ascii="Arial" w:eastAsia="Times New Roman" w:hAnsi="Arial" w:cs="Arial"/>
          <w:sz w:val="24"/>
          <w:szCs w:val="24"/>
        </w:rPr>
      </w:pPr>
    </w:p>
    <w:p w:rsidR="00F41107" w:rsidRPr="00E8172A" w:rsidRDefault="00F41107" w:rsidP="00F41107">
      <w:pPr>
        <w:shd w:val="clear" w:color="auto" w:fill="FFFFFF"/>
        <w:rPr>
          <w:rFonts w:ascii="Arial" w:hAnsi="Arial" w:cs="Arial"/>
          <w:color w:val="000000"/>
          <w:sz w:val="24"/>
          <w:szCs w:val="24"/>
        </w:rPr>
      </w:pPr>
      <w:proofErr w:type="spellStart"/>
      <w:r w:rsidRPr="00E8172A">
        <w:rPr>
          <w:rFonts w:ascii="Arial" w:hAnsi="Arial" w:cs="Arial"/>
          <w:color w:val="000000"/>
          <w:sz w:val="24"/>
          <w:szCs w:val="24"/>
          <w:shd w:val="clear" w:color="auto" w:fill="FFFFFF"/>
        </w:rPr>
        <w:t>Norton|Norris</w:t>
      </w:r>
      <w:proofErr w:type="spellEnd"/>
      <w:r w:rsidRPr="00E8172A">
        <w:rPr>
          <w:rFonts w:ascii="Arial" w:hAnsi="Arial" w:cs="Arial"/>
          <w:color w:val="000000"/>
          <w:sz w:val="24"/>
          <w:szCs w:val="24"/>
          <w:shd w:val="clear" w:color="auto" w:fill="FFFFFF"/>
        </w:rPr>
        <w:t>, Inc. (</w:t>
      </w:r>
      <w:proofErr w:type="spellStart"/>
      <w:r w:rsidRPr="00E8172A">
        <w:rPr>
          <w:rFonts w:ascii="Arial" w:hAnsi="Arial" w:cs="Arial"/>
          <w:color w:val="000000"/>
          <w:sz w:val="24"/>
          <w:szCs w:val="24"/>
          <w:shd w:val="clear" w:color="auto" w:fill="FFFFFF"/>
        </w:rPr>
        <w:t>Nn</w:t>
      </w:r>
      <w:proofErr w:type="spellEnd"/>
      <w:r w:rsidRPr="00E8172A">
        <w:rPr>
          <w:rFonts w:ascii="Arial" w:hAnsi="Arial" w:cs="Arial"/>
          <w:color w:val="000000"/>
          <w:sz w:val="24"/>
          <w:szCs w:val="24"/>
          <w:shd w:val="clear" w:color="auto" w:fill="FFFFFF"/>
        </w:rPr>
        <w:t xml:space="preserve">) is a full-service agency dedicated to the higher education vertical. Founded in 1998, </w:t>
      </w:r>
      <w:proofErr w:type="spellStart"/>
      <w:r w:rsidRPr="00E8172A">
        <w:rPr>
          <w:rFonts w:ascii="Arial" w:hAnsi="Arial" w:cs="Arial"/>
          <w:color w:val="000000"/>
          <w:sz w:val="24"/>
          <w:szCs w:val="24"/>
          <w:shd w:val="clear" w:color="auto" w:fill="FFFFFF"/>
        </w:rPr>
        <w:t>Nn</w:t>
      </w:r>
      <w:proofErr w:type="spellEnd"/>
      <w:r w:rsidRPr="00E8172A">
        <w:rPr>
          <w:rFonts w:ascii="Arial" w:hAnsi="Arial" w:cs="Arial"/>
          <w:color w:val="000000"/>
          <w:sz w:val="24"/>
          <w:szCs w:val="24"/>
          <w:shd w:val="clear" w:color="auto" w:fill="FFFFFF"/>
        </w:rPr>
        <w:t xml:space="preserve"> provides consulting and innovative approaches in all facets of enrollment, including media production and placement, mystery shopping, training (featuring </w:t>
      </w:r>
      <w:proofErr w:type="spellStart"/>
      <w:r w:rsidRPr="00E8172A">
        <w:rPr>
          <w:rFonts w:ascii="Arial" w:hAnsi="Arial" w:cs="Arial"/>
          <w:color w:val="000000"/>
          <w:sz w:val="24"/>
          <w:szCs w:val="24"/>
          <w:shd w:val="clear" w:color="auto" w:fill="FFFFFF"/>
        </w:rPr>
        <w:t>EnrollMatch</w:t>
      </w:r>
      <w:proofErr w:type="spellEnd"/>
      <w:r w:rsidRPr="00E8172A">
        <w:rPr>
          <w:rFonts w:ascii="Arial" w:hAnsi="Arial" w:cs="Arial"/>
          <w:color w:val="000000"/>
          <w:sz w:val="24"/>
          <w:szCs w:val="24"/>
          <w:vertAlign w:val="superscript"/>
        </w:rPr>
        <w:t>®</w:t>
      </w:r>
      <w:r w:rsidRPr="00E8172A">
        <w:rPr>
          <w:rFonts w:ascii="Arial" w:hAnsi="Arial" w:cs="Arial"/>
          <w:color w:val="000000"/>
          <w:sz w:val="24"/>
          <w:szCs w:val="24"/>
          <w:shd w:val="clear" w:color="auto" w:fill="FFFFFF"/>
        </w:rPr>
        <w:t xml:space="preserve">), and an innovative student recruitment software solution – My Guidance Coach® (MGC). Our team of dedicated professionals brings decades of experience working in schools and colleges across the United States and Canada. As strong advocates for the sector, our goal is simple: We strive to be the premier provider of innovative solutions and superior service to our client-partners. </w:t>
      </w:r>
    </w:p>
    <w:p w:rsidR="00F41107" w:rsidRPr="00E8172A" w:rsidRDefault="00F41107" w:rsidP="001F787F">
      <w:pPr>
        <w:shd w:val="clear" w:color="auto" w:fill="FFFFFF"/>
        <w:spacing w:after="0" w:line="240" w:lineRule="auto"/>
        <w:rPr>
          <w:rFonts w:ascii="Arial" w:eastAsia="Times New Roman" w:hAnsi="Arial" w:cs="Arial"/>
          <w:sz w:val="24"/>
          <w:szCs w:val="24"/>
        </w:rPr>
      </w:pPr>
    </w:p>
    <w:p w:rsidR="00324C91" w:rsidRPr="00E8172A" w:rsidRDefault="00324C91" w:rsidP="00324C91">
      <w:pPr>
        <w:spacing w:after="0" w:line="240" w:lineRule="auto"/>
        <w:rPr>
          <w:rFonts w:ascii="Arial" w:eastAsia="Times New Roman" w:hAnsi="Arial" w:cs="Arial"/>
          <w:bCs/>
          <w:iCs/>
          <w:color w:val="000000"/>
          <w:sz w:val="24"/>
          <w:szCs w:val="24"/>
        </w:rPr>
      </w:pPr>
    </w:p>
    <w:p w:rsidR="001F787F" w:rsidRPr="00E8172A" w:rsidRDefault="005B58BB"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The </w:t>
      </w:r>
      <w:r w:rsidR="001F787F" w:rsidRPr="00E8172A">
        <w:rPr>
          <w:rFonts w:ascii="Arial" w:eastAsia="Times New Roman" w:hAnsi="Arial" w:cs="Arial"/>
          <w:sz w:val="24"/>
          <w:szCs w:val="24"/>
        </w:rPr>
        <w:t>Pit</w:t>
      </w:r>
      <w:r w:rsidRPr="00E8172A">
        <w:rPr>
          <w:rFonts w:ascii="Arial" w:eastAsia="Times New Roman" w:hAnsi="Arial" w:cs="Arial"/>
          <w:sz w:val="24"/>
          <w:szCs w:val="24"/>
        </w:rPr>
        <w:t>tman G</w:t>
      </w:r>
      <w:r w:rsidR="001F787F" w:rsidRPr="00E8172A">
        <w:rPr>
          <w:rFonts w:ascii="Arial" w:eastAsia="Times New Roman" w:hAnsi="Arial" w:cs="Arial"/>
          <w:sz w:val="24"/>
          <w:szCs w:val="24"/>
        </w:rPr>
        <w:t>roup</w:t>
      </w:r>
    </w:p>
    <w:p w:rsidR="002D47BA" w:rsidRPr="00E8172A" w:rsidRDefault="002D47BA"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1150 Grand Blvd Suite 300</w:t>
      </w:r>
    </w:p>
    <w:p w:rsidR="002D47BA" w:rsidRPr="00E8172A" w:rsidRDefault="002D47BA"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Kansas City, MO 64106</w:t>
      </w:r>
    </w:p>
    <w:p w:rsidR="002D47BA" w:rsidRPr="00E8172A" w:rsidRDefault="002D47BA"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Phone:  816-888-7603</w:t>
      </w:r>
    </w:p>
    <w:p w:rsidR="002D47BA" w:rsidRPr="00E8172A" w:rsidRDefault="002D47BA"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Contact:  Monte </w:t>
      </w:r>
      <w:proofErr w:type="spellStart"/>
      <w:r w:rsidRPr="00E8172A">
        <w:rPr>
          <w:rFonts w:ascii="Arial" w:eastAsia="Times New Roman" w:hAnsi="Arial" w:cs="Arial"/>
          <w:sz w:val="24"/>
          <w:szCs w:val="24"/>
        </w:rPr>
        <w:t>Schaich</w:t>
      </w:r>
      <w:proofErr w:type="spellEnd"/>
    </w:p>
    <w:p w:rsidR="002D47BA" w:rsidRPr="00E8172A" w:rsidRDefault="002D47BA"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Email:  </w:t>
      </w:r>
      <w:hyperlink r:id="rId33" w:history="1">
        <w:r w:rsidRPr="00E8172A">
          <w:rPr>
            <w:rStyle w:val="Hyperlink"/>
            <w:rFonts w:ascii="Arial" w:eastAsia="Times New Roman" w:hAnsi="Arial" w:cs="Arial"/>
            <w:sz w:val="24"/>
            <w:szCs w:val="24"/>
          </w:rPr>
          <w:t>montes@thepittgroup.com</w:t>
        </w:r>
      </w:hyperlink>
    </w:p>
    <w:p w:rsidR="002D47BA" w:rsidRPr="00E8172A" w:rsidRDefault="002D47BA"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Website:  www.thepittgroup.com</w:t>
      </w:r>
    </w:p>
    <w:p w:rsidR="005B58BB" w:rsidRPr="00E8172A" w:rsidRDefault="005B58BB" w:rsidP="001F787F">
      <w:pPr>
        <w:shd w:val="clear" w:color="auto" w:fill="FFFFFF"/>
        <w:spacing w:after="0" w:line="240" w:lineRule="auto"/>
        <w:rPr>
          <w:rFonts w:ascii="Arial" w:eastAsia="Times New Roman" w:hAnsi="Arial" w:cs="Arial"/>
          <w:sz w:val="24"/>
          <w:szCs w:val="24"/>
        </w:rPr>
      </w:pPr>
    </w:p>
    <w:p w:rsidR="006B09EF" w:rsidRPr="00E8172A" w:rsidRDefault="005B58BB" w:rsidP="001F787F">
      <w:pPr>
        <w:shd w:val="clear" w:color="auto" w:fill="FFFFFF"/>
        <w:spacing w:after="0" w:line="240" w:lineRule="auto"/>
        <w:rPr>
          <w:rFonts w:ascii="Arial" w:eastAsia="Times New Roman" w:hAnsi="Arial" w:cs="Arial"/>
          <w:sz w:val="24"/>
          <w:szCs w:val="24"/>
        </w:rPr>
      </w:pPr>
      <w:r w:rsidRPr="00E8172A">
        <w:rPr>
          <w:rFonts w:ascii="Arial" w:hAnsi="Arial" w:cs="Arial"/>
          <w:bCs/>
          <w:sz w:val="24"/>
          <w:szCs w:val="24"/>
          <w:shd w:val="clear" w:color="auto" w:fill="FFFFFF"/>
        </w:rPr>
        <w:t xml:space="preserve">The Pittman Group is a performance based </w:t>
      </w:r>
      <w:proofErr w:type="gramStart"/>
      <w:r w:rsidRPr="00E8172A">
        <w:rPr>
          <w:rFonts w:ascii="Arial" w:hAnsi="Arial" w:cs="Arial"/>
          <w:bCs/>
          <w:sz w:val="24"/>
          <w:szCs w:val="24"/>
          <w:shd w:val="clear" w:color="auto" w:fill="FFFFFF"/>
        </w:rPr>
        <w:t>full service</w:t>
      </w:r>
      <w:proofErr w:type="gramEnd"/>
      <w:r w:rsidRPr="00E8172A">
        <w:rPr>
          <w:rFonts w:ascii="Arial" w:hAnsi="Arial" w:cs="Arial"/>
          <w:bCs/>
          <w:sz w:val="24"/>
          <w:szCs w:val="24"/>
          <w:shd w:val="clear" w:color="auto" w:fill="FFFFFF"/>
        </w:rPr>
        <w:t xml:space="preserve"> marketing agency. We are performance driven, hard charging, innovative marketers with a long history of success. Our capabilities include affiliate management, analytics and optimization, content development, web development, </w:t>
      </w:r>
      <w:proofErr w:type="gramStart"/>
      <w:r w:rsidRPr="00E8172A">
        <w:rPr>
          <w:rFonts w:ascii="Arial" w:hAnsi="Arial" w:cs="Arial"/>
          <w:bCs/>
          <w:sz w:val="24"/>
          <w:szCs w:val="24"/>
          <w:shd w:val="clear" w:color="auto" w:fill="FFFFFF"/>
        </w:rPr>
        <w:t>Pay</w:t>
      </w:r>
      <w:proofErr w:type="gramEnd"/>
      <w:r w:rsidRPr="00E8172A">
        <w:rPr>
          <w:rFonts w:ascii="Arial" w:hAnsi="Arial" w:cs="Arial"/>
          <w:bCs/>
          <w:sz w:val="24"/>
          <w:szCs w:val="24"/>
          <w:shd w:val="clear" w:color="auto" w:fill="FFFFFF"/>
        </w:rPr>
        <w:t xml:space="preserve"> per click, remarketing, traditional media, paid social, live transfer, video, search engine optimization, lead nurturing, inquiry generation, and retargeting display.</w:t>
      </w:r>
    </w:p>
    <w:p w:rsidR="001F787F" w:rsidRPr="00E8172A" w:rsidRDefault="001F787F" w:rsidP="001F787F">
      <w:pPr>
        <w:shd w:val="clear" w:color="auto" w:fill="FFFFFF"/>
        <w:spacing w:after="0" w:line="240" w:lineRule="auto"/>
        <w:rPr>
          <w:rFonts w:ascii="Arial" w:eastAsia="Times New Roman" w:hAnsi="Arial" w:cs="Arial"/>
          <w:color w:val="FF0000"/>
          <w:sz w:val="24"/>
          <w:szCs w:val="24"/>
        </w:rPr>
      </w:pPr>
    </w:p>
    <w:p w:rsidR="001F787F" w:rsidRPr="00E8172A" w:rsidRDefault="001F787F"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Unisa</w:t>
      </w:r>
      <w:r w:rsidR="008508EE" w:rsidRPr="00E8172A">
        <w:rPr>
          <w:rFonts w:ascii="Arial" w:eastAsia="Times New Roman" w:hAnsi="Arial" w:cs="Arial"/>
          <w:sz w:val="24"/>
          <w:szCs w:val="24"/>
        </w:rPr>
        <w:t>, Inc.</w:t>
      </w:r>
    </w:p>
    <w:p w:rsidR="008508EE" w:rsidRPr="00E8172A" w:rsidRDefault="008508EE"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7400 E. Arapahoe Road, Suite 10</w:t>
      </w:r>
    </w:p>
    <w:p w:rsidR="008508EE" w:rsidRPr="00E8172A" w:rsidRDefault="008508EE"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Englewood, CO 80112-1279</w:t>
      </w:r>
    </w:p>
    <w:p w:rsidR="001516C2" w:rsidRPr="00E8172A" w:rsidRDefault="001516C2"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Phone:  800-875-8910</w:t>
      </w:r>
    </w:p>
    <w:p w:rsidR="001516C2" w:rsidRPr="00E8172A" w:rsidRDefault="001516C2"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Contact:  Matt Chinn</w:t>
      </w:r>
    </w:p>
    <w:p w:rsidR="001516C2" w:rsidRPr="00E8172A" w:rsidRDefault="001516C2" w:rsidP="001F787F">
      <w:pPr>
        <w:shd w:val="clear" w:color="auto" w:fill="FFFFFF"/>
        <w:spacing w:after="0" w:line="240" w:lineRule="auto"/>
        <w:rPr>
          <w:rStyle w:val="Hyperlink"/>
          <w:rFonts w:ascii="Arial" w:eastAsia="Times New Roman" w:hAnsi="Arial" w:cs="Arial"/>
          <w:sz w:val="24"/>
          <w:szCs w:val="24"/>
        </w:rPr>
      </w:pPr>
      <w:r w:rsidRPr="00E8172A">
        <w:rPr>
          <w:rFonts w:ascii="Arial" w:eastAsia="Times New Roman" w:hAnsi="Arial" w:cs="Arial"/>
          <w:sz w:val="24"/>
          <w:szCs w:val="24"/>
        </w:rPr>
        <w:t xml:space="preserve">Email:  </w:t>
      </w:r>
      <w:hyperlink r:id="rId34" w:history="1">
        <w:r w:rsidRPr="00E8172A">
          <w:rPr>
            <w:rStyle w:val="Hyperlink"/>
            <w:rFonts w:ascii="Arial" w:eastAsia="Times New Roman" w:hAnsi="Arial" w:cs="Arial"/>
            <w:sz w:val="24"/>
            <w:szCs w:val="24"/>
          </w:rPr>
          <w:t>matt.chinn@unisainc.com</w:t>
        </w:r>
      </w:hyperlink>
    </w:p>
    <w:p w:rsidR="00376367" w:rsidRPr="00E8172A" w:rsidRDefault="00376367" w:rsidP="001F787F">
      <w:pPr>
        <w:shd w:val="clear" w:color="auto" w:fill="FFFFFF"/>
        <w:spacing w:after="0" w:line="240" w:lineRule="auto"/>
        <w:rPr>
          <w:rStyle w:val="Hyperlink"/>
          <w:rFonts w:ascii="Arial" w:eastAsia="Times New Roman" w:hAnsi="Arial" w:cs="Arial"/>
          <w:sz w:val="24"/>
          <w:szCs w:val="24"/>
        </w:rPr>
      </w:pPr>
    </w:p>
    <w:p w:rsidR="00376367" w:rsidRPr="00E8172A" w:rsidRDefault="00376367" w:rsidP="001F787F">
      <w:pPr>
        <w:shd w:val="clear" w:color="auto" w:fill="FFFFFF"/>
        <w:spacing w:after="0" w:line="240" w:lineRule="auto"/>
        <w:rPr>
          <w:rFonts w:ascii="Arial" w:eastAsia="Times New Roman" w:hAnsi="Arial" w:cs="Arial"/>
          <w:sz w:val="24"/>
          <w:szCs w:val="24"/>
        </w:rPr>
      </w:pPr>
    </w:p>
    <w:p w:rsidR="001516C2" w:rsidRPr="00E8172A" w:rsidRDefault="001516C2" w:rsidP="001F787F">
      <w:pPr>
        <w:shd w:val="clear" w:color="auto" w:fill="FFFFFF"/>
        <w:spacing w:after="0" w:line="240" w:lineRule="auto"/>
        <w:rPr>
          <w:rFonts w:ascii="Arial" w:eastAsia="Times New Roman" w:hAnsi="Arial" w:cs="Arial"/>
          <w:sz w:val="24"/>
          <w:szCs w:val="24"/>
        </w:rPr>
      </w:pPr>
      <w:r w:rsidRPr="00E8172A">
        <w:rPr>
          <w:rFonts w:ascii="Arial" w:eastAsia="Times New Roman" w:hAnsi="Arial" w:cs="Arial"/>
          <w:sz w:val="24"/>
          <w:szCs w:val="24"/>
        </w:rPr>
        <w:t xml:space="preserve">Website:  </w:t>
      </w:r>
      <w:hyperlink r:id="rId35" w:history="1">
        <w:r w:rsidR="00376367" w:rsidRPr="00E8172A">
          <w:rPr>
            <w:rStyle w:val="Hyperlink"/>
            <w:rFonts w:ascii="Arial" w:eastAsia="Times New Roman" w:hAnsi="Arial" w:cs="Arial"/>
            <w:sz w:val="24"/>
            <w:szCs w:val="24"/>
          </w:rPr>
          <w:t>www.unisainc.com</w:t>
        </w:r>
      </w:hyperlink>
    </w:p>
    <w:p w:rsidR="00376367" w:rsidRPr="00E8172A" w:rsidRDefault="00376367" w:rsidP="001F787F">
      <w:pPr>
        <w:shd w:val="clear" w:color="auto" w:fill="FFFFFF"/>
        <w:spacing w:after="0" w:line="240" w:lineRule="auto"/>
        <w:rPr>
          <w:rFonts w:ascii="Arial" w:eastAsia="Times New Roman" w:hAnsi="Arial" w:cs="Arial"/>
          <w:sz w:val="24"/>
          <w:szCs w:val="24"/>
        </w:rPr>
      </w:pPr>
    </w:p>
    <w:p w:rsidR="00376367" w:rsidRPr="00376367" w:rsidRDefault="00376367" w:rsidP="00376367">
      <w:pPr>
        <w:autoSpaceDE w:val="0"/>
        <w:autoSpaceDN w:val="0"/>
        <w:adjustRightInd w:val="0"/>
        <w:spacing w:after="0" w:line="240" w:lineRule="auto"/>
        <w:rPr>
          <w:rFonts w:ascii="Arial" w:hAnsi="Arial" w:cs="Arial"/>
          <w:sz w:val="24"/>
          <w:szCs w:val="24"/>
        </w:rPr>
      </w:pPr>
      <w:r w:rsidRPr="00E8172A">
        <w:rPr>
          <w:rFonts w:ascii="Arial" w:hAnsi="Arial" w:cs="Arial"/>
          <w:sz w:val="24"/>
          <w:szCs w:val="24"/>
          <w:shd w:val="clear" w:color="auto" w:fill="FFFFFF"/>
        </w:rPr>
        <w:t xml:space="preserve">Campus based loan receivables including the Federal Perkins Loan Program have been UNISA’s primary business since 1976. However, as the needs of their customers have </w:t>
      </w:r>
      <w:proofErr w:type="gramStart"/>
      <w:r w:rsidRPr="00E8172A">
        <w:rPr>
          <w:rFonts w:ascii="Arial" w:hAnsi="Arial" w:cs="Arial"/>
          <w:sz w:val="24"/>
          <w:szCs w:val="24"/>
          <w:shd w:val="clear" w:color="auto" w:fill="FFFFFF"/>
        </w:rPr>
        <w:t>expanded</w:t>
      </w:r>
      <w:proofErr w:type="gramEnd"/>
      <w:r w:rsidRPr="00E8172A">
        <w:rPr>
          <w:rFonts w:ascii="Arial" w:hAnsi="Arial" w:cs="Arial"/>
          <w:sz w:val="24"/>
          <w:szCs w:val="24"/>
          <w:shd w:val="clear" w:color="auto" w:fill="FFFFFF"/>
        </w:rPr>
        <w:t xml:space="preserve"> they have met that demand by designing and servicing Private Education Loans, Institutional Loan Programs, Tuition Payment Plans, and Managing Student Account Receivables.  </w:t>
      </w:r>
      <w:r w:rsidRPr="00E8172A">
        <w:rPr>
          <w:rFonts w:ascii="Arial" w:hAnsi="Arial" w:cs="Arial"/>
          <w:sz w:val="24"/>
          <w:szCs w:val="24"/>
        </w:rPr>
        <w:t>UNISA is honored to utilize a federal student loan servicing model to assist schools with the origination and servicing of tuition payment plans and institutional loans</w:t>
      </w:r>
      <w:r w:rsidR="0065714C" w:rsidRPr="00E8172A">
        <w:rPr>
          <w:rFonts w:ascii="Arial" w:hAnsi="Arial" w:cs="Arial"/>
          <w:sz w:val="24"/>
          <w:szCs w:val="24"/>
        </w:rPr>
        <w:t>.</w:t>
      </w:r>
    </w:p>
    <w:p w:rsidR="00376367" w:rsidRDefault="00376367" w:rsidP="001F787F">
      <w:pPr>
        <w:shd w:val="clear" w:color="auto" w:fill="FFFFFF"/>
        <w:spacing w:after="0" w:line="240" w:lineRule="auto"/>
        <w:rPr>
          <w:rFonts w:ascii="Arial" w:eastAsia="Times New Roman" w:hAnsi="Arial" w:cs="Arial"/>
          <w:sz w:val="24"/>
          <w:szCs w:val="24"/>
        </w:rPr>
      </w:pPr>
    </w:p>
    <w:p w:rsidR="008508EE" w:rsidRPr="0072411F" w:rsidRDefault="008508EE" w:rsidP="001F787F">
      <w:pPr>
        <w:shd w:val="clear" w:color="auto" w:fill="FFFFFF"/>
        <w:spacing w:after="0" w:line="240" w:lineRule="auto"/>
        <w:rPr>
          <w:rFonts w:ascii="Arial" w:eastAsia="Times New Roman" w:hAnsi="Arial" w:cs="Arial"/>
          <w:sz w:val="24"/>
          <w:szCs w:val="24"/>
        </w:rPr>
      </w:pPr>
    </w:p>
    <w:p w:rsidR="00324C91" w:rsidRPr="00324C91" w:rsidRDefault="00324C91" w:rsidP="00324C91">
      <w:pPr>
        <w:spacing w:after="0" w:line="240" w:lineRule="auto"/>
        <w:rPr>
          <w:rFonts w:ascii="Arial" w:eastAsia="Times New Roman" w:hAnsi="Arial" w:cs="Arial"/>
          <w:bCs/>
          <w:iCs/>
          <w:sz w:val="24"/>
          <w:szCs w:val="24"/>
        </w:rPr>
      </w:pPr>
    </w:p>
    <w:p w:rsidR="00324C91" w:rsidRPr="00324C91" w:rsidRDefault="00324C91" w:rsidP="00324C91">
      <w:pPr>
        <w:spacing w:after="0" w:line="240" w:lineRule="auto"/>
        <w:rPr>
          <w:rFonts w:ascii="Arial" w:eastAsia="Times New Roman" w:hAnsi="Arial" w:cs="Arial"/>
          <w:bCs/>
          <w:iCs/>
          <w:color w:val="000000"/>
          <w:sz w:val="24"/>
          <w:szCs w:val="24"/>
        </w:rPr>
      </w:pPr>
    </w:p>
    <w:p w:rsidR="00324C91" w:rsidRPr="00324C91" w:rsidRDefault="00324C91" w:rsidP="00324C91">
      <w:pPr>
        <w:spacing w:after="0" w:line="240" w:lineRule="auto"/>
        <w:rPr>
          <w:rFonts w:ascii="Arial" w:eastAsia="Times New Roman" w:hAnsi="Arial" w:cs="Arial"/>
          <w:bCs/>
          <w:iCs/>
          <w:color w:val="000000"/>
          <w:sz w:val="24"/>
          <w:szCs w:val="24"/>
        </w:rPr>
      </w:pPr>
    </w:p>
    <w:p w:rsidR="00324C91" w:rsidRPr="00324C91" w:rsidRDefault="00324C91" w:rsidP="00324C91">
      <w:pPr>
        <w:spacing w:after="0" w:line="240" w:lineRule="auto"/>
        <w:rPr>
          <w:rFonts w:ascii="Arial" w:eastAsia="Times New Roman" w:hAnsi="Arial" w:cs="Arial"/>
          <w:bCs/>
          <w:iCs/>
          <w:color w:val="000000"/>
          <w:sz w:val="24"/>
          <w:szCs w:val="24"/>
        </w:rPr>
      </w:pPr>
    </w:p>
    <w:p w:rsidR="00324C91" w:rsidRPr="00151308" w:rsidRDefault="00324C91" w:rsidP="00072B7F">
      <w:pPr>
        <w:spacing w:after="0" w:line="240" w:lineRule="auto"/>
        <w:rPr>
          <w:rFonts w:ascii="Arial" w:eastAsia="Times New Roman" w:hAnsi="Arial" w:cs="Arial"/>
          <w:sz w:val="24"/>
          <w:szCs w:val="24"/>
        </w:rPr>
      </w:pPr>
    </w:p>
    <w:p w:rsidR="00850653" w:rsidRPr="00151308" w:rsidRDefault="00850653" w:rsidP="00072B7F">
      <w:pPr>
        <w:spacing w:after="0" w:line="240" w:lineRule="auto"/>
        <w:rPr>
          <w:rFonts w:ascii="Arial" w:eastAsia="Times New Roman" w:hAnsi="Arial" w:cs="Arial"/>
          <w:sz w:val="24"/>
          <w:szCs w:val="24"/>
        </w:rPr>
      </w:pPr>
    </w:p>
    <w:sectPr w:rsidR="00850653" w:rsidRPr="00151308">
      <w:footerReference w:type="even"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43B" w:rsidRDefault="00DB043B">
      <w:pPr>
        <w:spacing w:after="0" w:line="240" w:lineRule="auto"/>
      </w:pPr>
      <w:r>
        <w:separator/>
      </w:r>
    </w:p>
  </w:endnote>
  <w:endnote w:type="continuationSeparator" w:id="0">
    <w:p w:rsidR="00DB043B" w:rsidRDefault="00DB0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nikomit">
    <w:altName w:val="Cambria"/>
    <w:panose1 w:val="00000000000000000000"/>
    <w:charset w:val="00"/>
    <w:family w:val="roman"/>
    <w:notTrueType/>
    <w:pitch w:val="default"/>
    <w:sig w:usb0="00000003" w:usb1="00000000" w:usb2="00000000" w:usb3="00000000" w:csb0="00000001" w:csb1="00000000"/>
  </w:font>
  <w:font w:name="Catherin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0DC" w:rsidRDefault="00F910DC">
    <w:pPr>
      <w:pStyle w:val="Footer"/>
    </w:pPr>
    <w:r>
      <w:t>{39614594;1}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0DC" w:rsidRDefault="00F910DC">
    <w:pPr>
      <w:pStyle w:val="Footer"/>
    </w:pPr>
    <w:r>
      <w:t>{39614594;1}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43B" w:rsidRDefault="00DB043B">
      <w:pPr>
        <w:spacing w:after="0" w:line="240" w:lineRule="auto"/>
      </w:pPr>
      <w:r>
        <w:separator/>
      </w:r>
    </w:p>
  </w:footnote>
  <w:footnote w:type="continuationSeparator" w:id="0">
    <w:p w:rsidR="00DB043B" w:rsidRDefault="00DB04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3494B"/>
    <w:multiLevelType w:val="multilevel"/>
    <w:tmpl w:val="EB68B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39124A"/>
    <w:multiLevelType w:val="multilevel"/>
    <w:tmpl w:val="BDE47D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73990227"/>
    <w:multiLevelType w:val="hybridMultilevel"/>
    <w:tmpl w:val="82986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FAC"/>
    <w:rsid w:val="000054F2"/>
    <w:rsid w:val="0001382A"/>
    <w:rsid w:val="00041A3F"/>
    <w:rsid w:val="00062137"/>
    <w:rsid w:val="00062C6F"/>
    <w:rsid w:val="00064AFD"/>
    <w:rsid w:val="000700A1"/>
    <w:rsid w:val="00072B7F"/>
    <w:rsid w:val="00072E7B"/>
    <w:rsid w:val="00094A04"/>
    <w:rsid w:val="000B6306"/>
    <w:rsid w:val="000C7F46"/>
    <w:rsid w:val="000D2D8E"/>
    <w:rsid w:val="000E1E02"/>
    <w:rsid w:val="000E4EBB"/>
    <w:rsid w:val="000F5D77"/>
    <w:rsid w:val="000F6490"/>
    <w:rsid w:val="00117383"/>
    <w:rsid w:val="00125EC8"/>
    <w:rsid w:val="00140C9C"/>
    <w:rsid w:val="00151308"/>
    <w:rsid w:val="001516C2"/>
    <w:rsid w:val="00161130"/>
    <w:rsid w:val="00161C4A"/>
    <w:rsid w:val="00162F62"/>
    <w:rsid w:val="001656CB"/>
    <w:rsid w:val="0017343D"/>
    <w:rsid w:val="00185D38"/>
    <w:rsid w:val="001C26EA"/>
    <w:rsid w:val="001D01E4"/>
    <w:rsid w:val="001D039B"/>
    <w:rsid w:val="001D67C3"/>
    <w:rsid w:val="001F787F"/>
    <w:rsid w:val="002069BD"/>
    <w:rsid w:val="0021220E"/>
    <w:rsid w:val="00236166"/>
    <w:rsid w:val="002373DC"/>
    <w:rsid w:val="0024757A"/>
    <w:rsid w:val="00273E7E"/>
    <w:rsid w:val="00274E04"/>
    <w:rsid w:val="002861A4"/>
    <w:rsid w:val="002A5CFF"/>
    <w:rsid w:val="002A7EE4"/>
    <w:rsid w:val="002B5C9D"/>
    <w:rsid w:val="002C7E2D"/>
    <w:rsid w:val="002D47BA"/>
    <w:rsid w:val="002E3F5C"/>
    <w:rsid w:val="002F7264"/>
    <w:rsid w:val="00316368"/>
    <w:rsid w:val="00317B73"/>
    <w:rsid w:val="00324C91"/>
    <w:rsid w:val="00344160"/>
    <w:rsid w:val="00345D63"/>
    <w:rsid w:val="00353FC9"/>
    <w:rsid w:val="003540B4"/>
    <w:rsid w:val="00354FB8"/>
    <w:rsid w:val="00357A68"/>
    <w:rsid w:val="0036056F"/>
    <w:rsid w:val="00376367"/>
    <w:rsid w:val="0039087F"/>
    <w:rsid w:val="00395EB9"/>
    <w:rsid w:val="003A7510"/>
    <w:rsid w:val="003B5DE5"/>
    <w:rsid w:val="003B724C"/>
    <w:rsid w:val="003C73A8"/>
    <w:rsid w:val="003E0A5E"/>
    <w:rsid w:val="003F0963"/>
    <w:rsid w:val="003F154E"/>
    <w:rsid w:val="003F22F6"/>
    <w:rsid w:val="00433E4D"/>
    <w:rsid w:val="00456467"/>
    <w:rsid w:val="0049435A"/>
    <w:rsid w:val="004A02E0"/>
    <w:rsid w:val="004A50A4"/>
    <w:rsid w:val="004B0DF8"/>
    <w:rsid w:val="004C13E8"/>
    <w:rsid w:val="004C210B"/>
    <w:rsid w:val="004D2573"/>
    <w:rsid w:val="00511BBB"/>
    <w:rsid w:val="0051559C"/>
    <w:rsid w:val="0051783B"/>
    <w:rsid w:val="005348A2"/>
    <w:rsid w:val="005400F7"/>
    <w:rsid w:val="0054091B"/>
    <w:rsid w:val="005427F9"/>
    <w:rsid w:val="005567D6"/>
    <w:rsid w:val="005842EE"/>
    <w:rsid w:val="005925BB"/>
    <w:rsid w:val="00595AFD"/>
    <w:rsid w:val="005A19B8"/>
    <w:rsid w:val="005A3888"/>
    <w:rsid w:val="005A38FF"/>
    <w:rsid w:val="005A6F38"/>
    <w:rsid w:val="005A7B98"/>
    <w:rsid w:val="005B58BB"/>
    <w:rsid w:val="005B692C"/>
    <w:rsid w:val="005B7583"/>
    <w:rsid w:val="005D0CA7"/>
    <w:rsid w:val="005E6B8F"/>
    <w:rsid w:val="005F6805"/>
    <w:rsid w:val="00616344"/>
    <w:rsid w:val="006211AF"/>
    <w:rsid w:val="00625FAC"/>
    <w:rsid w:val="00635D43"/>
    <w:rsid w:val="006520D5"/>
    <w:rsid w:val="0065714C"/>
    <w:rsid w:val="00667E32"/>
    <w:rsid w:val="00670E37"/>
    <w:rsid w:val="0068626C"/>
    <w:rsid w:val="00694A87"/>
    <w:rsid w:val="006A2C4E"/>
    <w:rsid w:val="006A399C"/>
    <w:rsid w:val="006B09EF"/>
    <w:rsid w:val="006B2DEA"/>
    <w:rsid w:val="006B6B51"/>
    <w:rsid w:val="006E74A0"/>
    <w:rsid w:val="00704A92"/>
    <w:rsid w:val="0072411F"/>
    <w:rsid w:val="00730174"/>
    <w:rsid w:val="007500EE"/>
    <w:rsid w:val="00750FDD"/>
    <w:rsid w:val="00751AB9"/>
    <w:rsid w:val="0075619A"/>
    <w:rsid w:val="007965F7"/>
    <w:rsid w:val="007A3990"/>
    <w:rsid w:val="007A6386"/>
    <w:rsid w:val="007A69B1"/>
    <w:rsid w:val="007B7015"/>
    <w:rsid w:val="007C2F5F"/>
    <w:rsid w:val="007C4F5A"/>
    <w:rsid w:val="007E7BEA"/>
    <w:rsid w:val="007F37E3"/>
    <w:rsid w:val="007F4650"/>
    <w:rsid w:val="008058F9"/>
    <w:rsid w:val="0081491D"/>
    <w:rsid w:val="0082575C"/>
    <w:rsid w:val="008422EF"/>
    <w:rsid w:val="00850653"/>
    <w:rsid w:val="008508EE"/>
    <w:rsid w:val="0085387D"/>
    <w:rsid w:val="00875893"/>
    <w:rsid w:val="008773EC"/>
    <w:rsid w:val="00891834"/>
    <w:rsid w:val="00897010"/>
    <w:rsid w:val="008B123E"/>
    <w:rsid w:val="008B7621"/>
    <w:rsid w:val="008E651C"/>
    <w:rsid w:val="008F0141"/>
    <w:rsid w:val="008F0D16"/>
    <w:rsid w:val="00920CC6"/>
    <w:rsid w:val="009240E5"/>
    <w:rsid w:val="00937A98"/>
    <w:rsid w:val="0096741B"/>
    <w:rsid w:val="00991576"/>
    <w:rsid w:val="0099280F"/>
    <w:rsid w:val="00992926"/>
    <w:rsid w:val="009B1732"/>
    <w:rsid w:val="009B2699"/>
    <w:rsid w:val="009B2E56"/>
    <w:rsid w:val="009B4259"/>
    <w:rsid w:val="009C1D7C"/>
    <w:rsid w:val="009C63E2"/>
    <w:rsid w:val="009D40B2"/>
    <w:rsid w:val="009D5C57"/>
    <w:rsid w:val="009F48D0"/>
    <w:rsid w:val="00A12BF4"/>
    <w:rsid w:val="00A1474C"/>
    <w:rsid w:val="00A1634D"/>
    <w:rsid w:val="00A27694"/>
    <w:rsid w:val="00A35012"/>
    <w:rsid w:val="00A36BB5"/>
    <w:rsid w:val="00A41169"/>
    <w:rsid w:val="00A6468D"/>
    <w:rsid w:val="00A66598"/>
    <w:rsid w:val="00A95F09"/>
    <w:rsid w:val="00AA38A0"/>
    <w:rsid w:val="00AB5578"/>
    <w:rsid w:val="00AB5918"/>
    <w:rsid w:val="00AD42B3"/>
    <w:rsid w:val="00AF5B00"/>
    <w:rsid w:val="00B003EF"/>
    <w:rsid w:val="00B015A4"/>
    <w:rsid w:val="00B46E98"/>
    <w:rsid w:val="00B56259"/>
    <w:rsid w:val="00B641BB"/>
    <w:rsid w:val="00B74F6F"/>
    <w:rsid w:val="00B81A70"/>
    <w:rsid w:val="00B84D40"/>
    <w:rsid w:val="00B87CC9"/>
    <w:rsid w:val="00B932F9"/>
    <w:rsid w:val="00BA02E0"/>
    <w:rsid w:val="00BA13AC"/>
    <w:rsid w:val="00BA57AC"/>
    <w:rsid w:val="00BB2E5A"/>
    <w:rsid w:val="00BB38FF"/>
    <w:rsid w:val="00BC1B9B"/>
    <w:rsid w:val="00BE6440"/>
    <w:rsid w:val="00C0284A"/>
    <w:rsid w:val="00C03DD1"/>
    <w:rsid w:val="00C211CB"/>
    <w:rsid w:val="00C23090"/>
    <w:rsid w:val="00C236F5"/>
    <w:rsid w:val="00C44342"/>
    <w:rsid w:val="00C52D2D"/>
    <w:rsid w:val="00C53781"/>
    <w:rsid w:val="00C55510"/>
    <w:rsid w:val="00C64E45"/>
    <w:rsid w:val="00C7653B"/>
    <w:rsid w:val="00C915A4"/>
    <w:rsid w:val="00C94248"/>
    <w:rsid w:val="00C957DE"/>
    <w:rsid w:val="00CB0655"/>
    <w:rsid w:val="00CB1EE1"/>
    <w:rsid w:val="00CB39A1"/>
    <w:rsid w:val="00CD24E4"/>
    <w:rsid w:val="00CD6806"/>
    <w:rsid w:val="00CF1258"/>
    <w:rsid w:val="00CF25E0"/>
    <w:rsid w:val="00D0702C"/>
    <w:rsid w:val="00D12821"/>
    <w:rsid w:val="00D40034"/>
    <w:rsid w:val="00D40978"/>
    <w:rsid w:val="00D40D91"/>
    <w:rsid w:val="00D411D2"/>
    <w:rsid w:val="00D67A73"/>
    <w:rsid w:val="00D734A7"/>
    <w:rsid w:val="00D91627"/>
    <w:rsid w:val="00DA55EA"/>
    <w:rsid w:val="00DB043B"/>
    <w:rsid w:val="00DC28F0"/>
    <w:rsid w:val="00DC523F"/>
    <w:rsid w:val="00DC79BF"/>
    <w:rsid w:val="00DF50CF"/>
    <w:rsid w:val="00E059FA"/>
    <w:rsid w:val="00E05CD5"/>
    <w:rsid w:val="00E05FA3"/>
    <w:rsid w:val="00E40A26"/>
    <w:rsid w:val="00E42720"/>
    <w:rsid w:val="00E538CF"/>
    <w:rsid w:val="00E8172A"/>
    <w:rsid w:val="00E91817"/>
    <w:rsid w:val="00E9440F"/>
    <w:rsid w:val="00E965C2"/>
    <w:rsid w:val="00EA2F3B"/>
    <w:rsid w:val="00EB2213"/>
    <w:rsid w:val="00EB4D67"/>
    <w:rsid w:val="00EC1823"/>
    <w:rsid w:val="00EC22B5"/>
    <w:rsid w:val="00EC7891"/>
    <w:rsid w:val="00EF4076"/>
    <w:rsid w:val="00F0103C"/>
    <w:rsid w:val="00F22D4E"/>
    <w:rsid w:val="00F30C02"/>
    <w:rsid w:val="00F345E0"/>
    <w:rsid w:val="00F41107"/>
    <w:rsid w:val="00F52160"/>
    <w:rsid w:val="00F674EB"/>
    <w:rsid w:val="00F83803"/>
    <w:rsid w:val="00F910DC"/>
    <w:rsid w:val="00FA19CA"/>
    <w:rsid w:val="00FA2BF9"/>
    <w:rsid w:val="00FA2CD4"/>
    <w:rsid w:val="00FA4C14"/>
    <w:rsid w:val="00FB68D3"/>
    <w:rsid w:val="00FD302C"/>
    <w:rsid w:val="00FD6075"/>
    <w:rsid w:val="00FE5741"/>
    <w:rsid w:val="00FF2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NormalWeb">
    <w:name w:val="Normal (Web)"/>
    <w:basedOn w:val="Normal"/>
    <w:uiPriority w:val="99"/>
    <w:unhideWhenUsed/>
    <w:rsid w:val="00BC1B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94A04"/>
  </w:style>
  <w:style w:type="character" w:styleId="UnresolvedMention">
    <w:name w:val="Unresolved Mention"/>
    <w:basedOn w:val="DefaultParagraphFont"/>
    <w:uiPriority w:val="99"/>
    <w:semiHidden/>
    <w:unhideWhenUsed/>
    <w:rsid w:val="00125EC8"/>
    <w:rPr>
      <w:color w:val="808080"/>
      <w:shd w:val="clear" w:color="auto" w:fill="E6E6E6"/>
    </w:rPr>
  </w:style>
  <w:style w:type="paragraph" w:styleId="ListParagraph">
    <w:name w:val="List Paragraph"/>
    <w:basedOn w:val="Normal"/>
    <w:uiPriority w:val="34"/>
    <w:qFormat/>
    <w:rsid w:val="00B87CC9"/>
    <w:pPr>
      <w:spacing w:after="0" w:line="240" w:lineRule="auto"/>
      <w:ind w:left="720"/>
      <w:contextualSpacing/>
    </w:pPr>
    <w:rPr>
      <w:rFonts w:eastAsiaTheme="minorEastAsia"/>
      <w:sz w:val="24"/>
      <w:szCs w:val="24"/>
    </w:rPr>
  </w:style>
  <w:style w:type="paragraph" w:styleId="PlainText">
    <w:name w:val="Plain Text"/>
    <w:basedOn w:val="Normal"/>
    <w:link w:val="PlainTextChar"/>
    <w:uiPriority w:val="99"/>
    <w:semiHidden/>
    <w:unhideWhenUsed/>
    <w:rsid w:val="00BE644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E6440"/>
    <w:rPr>
      <w:rFonts w:ascii="Calibri" w:hAnsi="Calibri"/>
      <w:szCs w:val="21"/>
    </w:rPr>
  </w:style>
  <w:style w:type="character" w:styleId="Strong">
    <w:name w:val="Strong"/>
    <w:basedOn w:val="DefaultParagraphFont"/>
    <w:uiPriority w:val="22"/>
    <w:qFormat/>
    <w:rsid w:val="00274E04"/>
    <w:rPr>
      <w:b/>
      <w:bCs/>
    </w:rPr>
  </w:style>
  <w:style w:type="paragraph" w:customStyle="1" w:styleId="Default">
    <w:name w:val="Default"/>
    <w:rsid w:val="009240E5"/>
    <w:pPr>
      <w:autoSpaceDE w:val="0"/>
      <w:autoSpaceDN w:val="0"/>
      <w:adjustRightInd w:val="0"/>
      <w:spacing w:after="0" w:line="240" w:lineRule="auto"/>
    </w:pPr>
    <w:rPr>
      <w:rFonts w:ascii="Znikomit" w:hAnsi="Znikomit" w:cs="Znikomit"/>
      <w:color w:val="000000"/>
      <w:sz w:val="24"/>
      <w:szCs w:val="24"/>
    </w:rPr>
  </w:style>
  <w:style w:type="paragraph" w:customStyle="1" w:styleId="Pa1">
    <w:name w:val="Pa1"/>
    <w:basedOn w:val="Default"/>
    <w:next w:val="Default"/>
    <w:uiPriority w:val="99"/>
    <w:rsid w:val="009240E5"/>
    <w:pPr>
      <w:spacing w:line="241" w:lineRule="atLeast"/>
    </w:pPr>
    <w:rPr>
      <w:rFonts w:cstheme="minorBidi"/>
      <w:color w:val="auto"/>
    </w:rPr>
  </w:style>
  <w:style w:type="character" w:customStyle="1" w:styleId="A1">
    <w:name w:val="A1"/>
    <w:uiPriority w:val="99"/>
    <w:rsid w:val="009240E5"/>
    <w:rPr>
      <w:rFonts w:cs="Znikomit"/>
      <w:color w:val="000000"/>
      <w:sz w:val="48"/>
      <w:szCs w:val="48"/>
    </w:rPr>
  </w:style>
  <w:style w:type="paragraph" w:customStyle="1" w:styleId="subheadline">
    <w:name w:val="subheadline"/>
    <w:basedOn w:val="Normal"/>
    <w:rsid w:val="00924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2">
    <w:name w:val="Pa2"/>
    <w:basedOn w:val="Default"/>
    <w:next w:val="Default"/>
    <w:uiPriority w:val="99"/>
    <w:rsid w:val="00FA2BF9"/>
    <w:pPr>
      <w:spacing w:line="241" w:lineRule="atLeast"/>
    </w:pPr>
    <w:rPr>
      <w:rFonts w:ascii="Catherine" w:hAnsi="Catherine" w:cstheme="minorBidi"/>
      <w:color w:val="auto"/>
    </w:rPr>
  </w:style>
  <w:style w:type="character" w:customStyle="1" w:styleId="A3">
    <w:name w:val="A3"/>
    <w:uiPriority w:val="99"/>
    <w:rsid w:val="00FA2BF9"/>
    <w:rPr>
      <w:rFonts w:ascii="Arial" w:hAnsi="Arial" w:cs="Arial"/>
      <w:color w:val="000000"/>
      <w:sz w:val="22"/>
      <w:szCs w:val="22"/>
    </w:rPr>
  </w:style>
  <w:style w:type="paragraph" w:customStyle="1" w:styleId="Pa3">
    <w:name w:val="Pa3"/>
    <w:basedOn w:val="Default"/>
    <w:next w:val="Default"/>
    <w:uiPriority w:val="99"/>
    <w:rsid w:val="00FA2BF9"/>
    <w:pPr>
      <w:spacing w:line="241" w:lineRule="atLeast"/>
    </w:pPr>
    <w:rPr>
      <w:rFonts w:ascii="Catherine" w:hAnsi="Catherine"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98527">
      <w:bodyDiv w:val="1"/>
      <w:marLeft w:val="0"/>
      <w:marRight w:val="0"/>
      <w:marTop w:val="0"/>
      <w:marBottom w:val="0"/>
      <w:divBdr>
        <w:top w:val="none" w:sz="0" w:space="0" w:color="auto"/>
        <w:left w:val="none" w:sz="0" w:space="0" w:color="auto"/>
        <w:bottom w:val="none" w:sz="0" w:space="0" w:color="auto"/>
        <w:right w:val="none" w:sz="0" w:space="0" w:color="auto"/>
      </w:divBdr>
      <w:divsChild>
        <w:div w:id="224031112">
          <w:marLeft w:val="0"/>
          <w:marRight w:val="0"/>
          <w:marTop w:val="0"/>
          <w:marBottom w:val="0"/>
          <w:divBdr>
            <w:top w:val="none" w:sz="0" w:space="0" w:color="auto"/>
            <w:left w:val="none" w:sz="0" w:space="0" w:color="auto"/>
            <w:bottom w:val="none" w:sz="0" w:space="0" w:color="auto"/>
            <w:right w:val="none" w:sz="0" w:space="0" w:color="auto"/>
          </w:divBdr>
        </w:div>
        <w:div w:id="93092474">
          <w:marLeft w:val="0"/>
          <w:marRight w:val="0"/>
          <w:marTop w:val="0"/>
          <w:marBottom w:val="0"/>
          <w:divBdr>
            <w:top w:val="none" w:sz="0" w:space="0" w:color="auto"/>
            <w:left w:val="none" w:sz="0" w:space="0" w:color="auto"/>
            <w:bottom w:val="none" w:sz="0" w:space="0" w:color="auto"/>
            <w:right w:val="none" w:sz="0" w:space="0" w:color="auto"/>
          </w:divBdr>
        </w:div>
        <w:div w:id="946539973">
          <w:marLeft w:val="0"/>
          <w:marRight w:val="0"/>
          <w:marTop w:val="0"/>
          <w:marBottom w:val="0"/>
          <w:divBdr>
            <w:top w:val="none" w:sz="0" w:space="0" w:color="auto"/>
            <w:left w:val="none" w:sz="0" w:space="0" w:color="auto"/>
            <w:bottom w:val="none" w:sz="0" w:space="0" w:color="auto"/>
            <w:right w:val="none" w:sz="0" w:space="0" w:color="auto"/>
          </w:divBdr>
        </w:div>
        <w:div w:id="1284116602">
          <w:marLeft w:val="0"/>
          <w:marRight w:val="0"/>
          <w:marTop w:val="0"/>
          <w:marBottom w:val="0"/>
          <w:divBdr>
            <w:top w:val="none" w:sz="0" w:space="0" w:color="auto"/>
            <w:left w:val="none" w:sz="0" w:space="0" w:color="auto"/>
            <w:bottom w:val="none" w:sz="0" w:space="0" w:color="auto"/>
            <w:right w:val="none" w:sz="0" w:space="0" w:color="auto"/>
          </w:divBdr>
        </w:div>
        <w:div w:id="811874533">
          <w:marLeft w:val="0"/>
          <w:marRight w:val="0"/>
          <w:marTop w:val="0"/>
          <w:marBottom w:val="0"/>
          <w:divBdr>
            <w:top w:val="none" w:sz="0" w:space="0" w:color="auto"/>
            <w:left w:val="none" w:sz="0" w:space="0" w:color="auto"/>
            <w:bottom w:val="none" w:sz="0" w:space="0" w:color="auto"/>
            <w:right w:val="none" w:sz="0" w:space="0" w:color="auto"/>
          </w:divBdr>
        </w:div>
        <w:div w:id="948316967">
          <w:marLeft w:val="0"/>
          <w:marRight w:val="0"/>
          <w:marTop w:val="0"/>
          <w:marBottom w:val="0"/>
          <w:divBdr>
            <w:top w:val="none" w:sz="0" w:space="0" w:color="auto"/>
            <w:left w:val="none" w:sz="0" w:space="0" w:color="auto"/>
            <w:bottom w:val="none" w:sz="0" w:space="0" w:color="auto"/>
            <w:right w:val="none" w:sz="0" w:space="0" w:color="auto"/>
          </w:divBdr>
        </w:div>
        <w:div w:id="389421482">
          <w:marLeft w:val="0"/>
          <w:marRight w:val="0"/>
          <w:marTop w:val="0"/>
          <w:marBottom w:val="0"/>
          <w:divBdr>
            <w:top w:val="none" w:sz="0" w:space="0" w:color="auto"/>
            <w:left w:val="none" w:sz="0" w:space="0" w:color="auto"/>
            <w:bottom w:val="none" w:sz="0" w:space="0" w:color="auto"/>
            <w:right w:val="none" w:sz="0" w:space="0" w:color="auto"/>
          </w:divBdr>
        </w:div>
        <w:div w:id="782576671">
          <w:marLeft w:val="0"/>
          <w:marRight w:val="0"/>
          <w:marTop w:val="0"/>
          <w:marBottom w:val="0"/>
          <w:divBdr>
            <w:top w:val="none" w:sz="0" w:space="0" w:color="auto"/>
            <w:left w:val="none" w:sz="0" w:space="0" w:color="auto"/>
            <w:bottom w:val="none" w:sz="0" w:space="0" w:color="auto"/>
            <w:right w:val="none" w:sz="0" w:space="0" w:color="auto"/>
          </w:divBdr>
        </w:div>
        <w:div w:id="989408696">
          <w:marLeft w:val="0"/>
          <w:marRight w:val="0"/>
          <w:marTop w:val="0"/>
          <w:marBottom w:val="0"/>
          <w:divBdr>
            <w:top w:val="none" w:sz="0" w:space="0" w:color="auto"/>
            <w:left w:val="none" w:sz="0" w:space="0" w:color="auto"/>
            <w:bottom w:val="none" w:sz="0" w:space="0" w:color="auto"/>
            <w:right w:val="none" w:sz="0" w:space="0" w:color="auto"/>
          </w:divBdr>
        </w:div>
        <w:div w:id="9644213">
          <w:marLeft w:val="0"/>
          <w:marRight w:val="0"/>
          <w:marTop w:val="0"/>
          <w:marBottom w:val="0"/>
          <w:divBdr>
            <w:top w:val="none" w:sz="0" w:space="0" w:color="auto"/>
            <w:left w:val="none" w:sz="0" w:space="0" w:color="auto"/>
            <w:bottom w:val="none" w:sz="0" w:space="0" w:color="auto"/>
            <w:right w:val="none" w:sz="0" w:space="0" w:color="auto"/>
          </w:divBdr>
        </w:div>
        <w:div w:id="1195969044">
          <w:marLeft w:val="0"/>
          <w:marRight w:val="0"/>
          <w:marTop w:val="0"/>
          <w:marBottom w:val="0"/>
          <w:divBdr>
            <w:top w:val="none" w:sz="0" w:space="0" w:color="auto"/>
            <w:left w:val="none" w:sz="0" w:space="0" w:color="auto"/>
            <w:bottom w:val="none" w:sz="0" w:space="0" w:color="auto"/>
            <w:right w:val="none" w:sz="0" w:space="0" w:color="auto"/>
          </w:divBdr>
        </w:div>
        <w:div w:id="689377720">
          <w:marLeft w:val="0"/>
          <w:marRight w:val="0"/>
          <w:marTop w:val="0"/>
          <w:marBottom w:val="0"/>
          <w:divBdr>
            <w:top w:val="none" w:sz="0" w:space="0" w:color="auto"/>
            <w:left w:val="none" w:sz="0" w:space="0" w:color="auto"/>
            <w:bottom w:val="none" w:sz="0" w:space="0" w:color="auto"/>
            <w:right w:val="none" w:sz="0" w:space="0" w:color="auto"/>
          </w:divBdr>
        </w:div>
        <w:div w:id="1317758405">
          <w:marLeft w:val="0"/>
          <w:marRight w:val="0"/>
          <w:marTop w:val="0"/>
          <w:marBottom w:val="0"/>
          <w:divBdr>
            <w:top w:val="none" w:sz="0" w:space="0" w:color="auto"/>
            <w:left w:val="none" w:sz="0" w:space="0" w:color="auto"/>
            <w:bottom w:val="none" w:sz="0" w:space="0" w:color="auto"/>
            <w:right w:val="none" w:sz="0" w:space="0" w:color="auto"/>
          </w:divBdr>
        </w:div>
        <w:div w:id="1778065808">
          <w:marLeft w:val="0"/>
          <w:marRight w:val="0"/>
          <w:marTop w:val="0"/>
          <w:marBottom w:val="0"/>
          <w:divBdr>
            <w:top w:val="none" w:sz="0" w:space="0" w:color="auto"/>
            <w:left w:val="none" w:sz="0" w:space="0" w:color="auto"/>
            <w:bottom w:val="none" w:sz="0" w:space="0" w:color="auto"/>
            <w:right w:val="none" w:sz="0" w:space="0" w:color="auto"/>
          </w:divBdr>
        </w:div>
        <w:div w:id="828522251">
          <w:marLeft w:val="0"/>
          <w:marRight w:val="0"/>
          <w:marTop w:val="0"/>
          <w:marBottom w:val="0"/>
          <w:divBdr>
            <w:top w:val="none" w:sz="0" w:space="0" w:color="auto"/>
            <w:left w:val="none" w:sz="0" w:space="0" w:color="auto"/>
            <w:bottom w:val="none" w:sz="0" w:space="0" w:color="auto"/>
            <w:right w:val="none" w:sz="0" w:space="0" w:color="auto"/>
          </w:divBdr>
        </w:div>
        <w:div w:id="805315465">
          <w:marLeft w:val="0"/>
          <w:marRight w:val="0"/>
          <w:marTop w:val="0"/>
          <w:marBottom w:val="0"/>
          <w:divBdr>
            <w:top w:val="none" w:sz="0" w:space="0" w:color="auto"/>
            <w:left w:val="none" w:sz="0" w:space="0" w:color="auto"/>
            <w:bottom w:val="none" w:sz="0" w:space="0" w:color="auto"/>
            <w:right w:val="none" w:sz="0" w:space="0" w:color="auto"/>
          </w:divBdr>
        </w:div>
        <w:div w:id="1565216281">
          <w:marLeft w:val="0"/>
          <w:marRight w:val="0"/>
          <w:marTop w:val="0"/>
          <w:marBottom w:val="0"/>
          <w:divBdr>
            <w:top w:val="none" w:sz="0" w:space="0" w:color="auto"/>
            <w:left w:val="none" w:sz="0" w:space="0" w:color="auto"/>
            <w:bottom w:val="none" w:sz="0" w:space="0" w:color="auto"/>
            <w:right w:val="none" w:sz="0" w:space="0" w:color="auto"/>
          </w:divBdr>
        </w:div>
        <w:div w:id="847643286">
          <w:marLeft w:val="0"/>
          <w:marRight w:val="0"/>
          <w:marTop w:val="0"/>
          <w:marBottom w:val="0"/>
          <w:divBdr>
            <w:top w:val="none" w:sz="0" w:space="0" w:color="auto"/>
            <w:left w:val="none" w:sz="0" w:space="0" w:color="auto"/>
            <w:bottom w:val="none" w:sz="0" w:space="0" w:color="auto"/>
            <w:right w:val="none" w:sz="0" w:space="0" w:color="auto"/>
          </w:divBdr>
        </w:div>
        <w:div w:id="749274908">
          <w:marLeft w:val="0"/>
          <w:marRight w:val="0"/>
          <w:marTop w:val="0"/>
          <w:marBottom w:val="0"/>
          <w:divBdr>
            <w:top w:val="none" w:sz="0" w:space="0" w:color="auto"/>
            <w:left w:val="none" w:sz="0" w:space="0" w:color="auto"/>
            <w:bottom w:val="none" w:sz="0" w:space="0" w:color="auto"/>
            <w:right w:val="none" w:sz="0" w:space="0" w:color="auto"/>
          </w:divBdr>
        </w:div>
        <w:div w:id="1374844766">
          <w:marLeft w:val="0"/>
          <w:marRight w:val="0"/>
          <w:marTop w:val="0"/>
          <w:marBottom w:val="0"/>
          <w:divBdr>
            <w:top w:val="none" w:sz="0" w:space="0" w:color="auto"/>
            <w:left w:val="none" w:sz="0" w:space="0" w:color="auto"/>
            <w:bottom w:val="none" w:sz="0" w:space="0" w:color="auto"/>
            <w:right w:val="none" w:sz="0" w:space="0" w:color="auto"/>
          </w:divBdr>
        </w:div>
        <w:div w:id="1869680455">
          <w:marLeft w:val="0"/>
          <w:marRight w:val="0"/>
          <w:marTop w:val="0"/>
          <w:marBottom w:val="0"/>
          <w:divBdr>
            <w:top w:val="none" w:sz="0" w:space="0" w:color="auto"/>
            <w:left w:val="none" w:sz="0" w:space="0" w:color="auto"/>
            <w:bottom w:val="none" w:sz="0" w:space="0" w:color="auto"/>
            <w:right w:val="none" w:sz="0" w:space="0" w:color="auto"/>
          </w:divBdr>
        </w:div>
        <w:div w:id="372654540">
          <w:marLeft w:val="0"/>
          <w:marRight w:val="0"/>
          <w:marTop w:val="0"/>
          <w:marBottom w:val="0"/>
          <w:divBdr>
            <w:top w:val="none" w:sz="0" w:space="0" w:color="auto"/>
            <w:left w:val="none" w:sz="0" w:space="0" w:color="auto"/>
            <w:bottom w:val="none" w:sz="0" w:space="0" w:color="auto"/>
            <w:right w:val="none" w:sz="0" w:space="0" w:color="auto"/>
          </w:divBdr>
        </w:div>
        <w:div w:id="1265458521">
          <w:marLeft w:val="0"/>
          <w:marRight w:val="0"/>
          <w:marTop w:val="0"/>
          <w:marBottom w:val="0"/>
          <w:divBdr>
            <w:top w:val="none" w:sz="0" w:space="0" w:color="auto"/>
            <w:left w:val="none" w:sz="0" w:space="0" w:color="auto"/>
            <w:bottom w:val="none" w:sz="0" w:space="0" w:color="auto"/>
            <w:right w:val="none" w:sz="0" w:space="0" w:color="auto"/>
          </w:divBdr>
        </w:div>
        <w:div w:id="1355497337">
          <w:marLeft w:val="0"/>
          <w:marRight w:val="0"/>
          <w:marTop w:val="0"/>
          <w:marBottom w:val="0"/>
          <w:divBdr>
            <w:top w:val="none" w:sz="0" w:space="0" w:color="auto"/>
            <w:left w:val="none" w:sz="0" w:space="0" w:color="auto"/>
            <w:bottom w:val="none" w:sz="0" w:space="0" w:color="auto"/>
            <w:right w:val="none" w:sz="0" w:space="0" w:color="auto"/>
          </w:divBdr>
        </w:div>
        <w:div w:id="374624635">
          <w:marLeft w:val="0"/>
          <w:marRight w:val="0"/>
          <w:marTop w:val="0"/>
          <w:marBottom w:val="0"/>
          <w:divBdr>
            <w:top w:val="none" w:sz="0" w:space="0" w:color="auto"/>
            <w:left w:val="none" w:sz="0" w:space="0" w:color="auto"/>
            <w:bottom w:val="none" w:sz="0" w:space="0" w:color="auto"/>
            <w:right w:val="none" w:sz="0" w:space="0" w:color="auto"/>
          </w:divBdr>
        </w:div>
        <w:div w:id="1897662034">
          <w:marLeft w:val="0"/>
          <w:marRight w:val="0"/>
          <w:marTop w:val="0"/>
          <w:marBottom w:val="0"/>
          <w:divBdr>
            <w:top w:val="none" w:sz="0" w:space="0" w:color="auto"/>
            <w:left w:val="none" w:sz="0" w:space="0" w:color="auto"/>
            <w:bottom w:val="none" w:sz="0" w:space="0" w:color="auto"/>
            <w:right w:val="none" w:sz="0" w:space="0" w:color="auto"/>
          </w:divBdr>
        </w:div>
        <w:div w:id="34281258">
          <w:marLeft w:val="0"/>
          <w:marRight w:val="0"/>
          <w:marTop w:val="0"/>
          <w:marBottom w:val="0"/>
          <w:divBdr>
            <w:top w:val="none" w:sz="0" w:space="0" w:color="auto"/>
            <w:left w:val="none" w:sz="0" w:space="0" w:color="auto"/>
            <w:bottom w:val="none" w:sz="0" w:space="0" w:color="auto"/>
            <w:right w:val="none" w:sz="0" w:space="0" w:color="auto"/>
          </w:divBdr>
        </w:div>
        <w:div w:id="1177814512">
          <w:marLeft w:val="0"/>
          <w:marRight w:val="0"/>
          <w:marTop w:val="0"/>
          <w:marBottom w:val="0"/>
          <w:divBdr>
            <w:top w:val="none" w:sz="0" w:space="0" w:color="auto"/>
            <w:left w:val="none" w:sz="0" w:space="0" w:color="auto"/>
            <w:bottom w:val="none" w:sz="0" w:space="0" w:color="auto"/>
            <w:right w:val="none" w:sz="0" w:space="0" w:color="auto"/>
          </w:divBdr>
        </w:div>
        <w:div w:id="1363245995">
          <w:marLeft w:val="0"/>
          <w:marRight w:val="0"/>
          <w:marTop w:val="0"/>
          <w:marBottom w:val="0"/>
          <w:divBdr>
            <w:top w:val="none" w:sz="0" w:space="0" w:color="auto"/>
            <w:left w:val="none" w:sz="0" w:space="0" w:color="auto"/>
            <w:bottom w:val="none" w:sz="0" w:space="0" w:color="auto"/>
            <w:right w:val="none" w:sz="0" w:space="0" w:color="auto"/>
          </w:divBdr>
        </w:div>
        <w:div w:id="1968268524">
          <w:marLeft w:val="0"/>
          <w:marRight w:val="0"/>
          <w:marTop w:val="0"/>
          <w:marBottom w:val="0"/>
          <w:divBdr>
            <w:top w:val="none" w:sz="0" w:space="0" w:color="auto"/>
            <w:left w:val="none" w:sz="0" w:space="0" w:color="auto"/>
            <w:bottom w:val="none" w:sz="0" w:space="0" w:color="auto"/>
            <w:right w:val="none" w:sz="0" w:space="0" w:color="auto"/>
          </w:divBdr>
        </w:div>
        <w:div w:id="1313019018">
          <w:marLeft w:val="0"/>
          <w:marRight w:val="0"/>
          <w:marTop w:val="0"/>
          <w:marBottom w:val="0"/>
          <w:divBdr>
            <w:top w:val="none" w:sz="0" w:space="0" w:color="auto"/>
            <w:left w:val="none" w:sz="0" w:space="0" w:color="auto"/>
            <w:bottom w:val="none" w:sz="0" w:space="0" w:color="auto"/>
            <w:right w:val="none" w:sz="0" w:space="0" w:color="auto"/>
          </w:divBdr>
        </w:div>
        <w:div w:id="256712477">
          <w:marLeft w:val="0"/>
          <w:marRight w:val="0"/>
          <w:marTop w:val="0"/>
          <w:marBottom w:val="0"/>
          <w:divBdr>
            <w:top w:val="none" w:sz="0" w:space="0" w:color="auto"/>
            <w:left w:val="none" w:sz="0" w:space="0" w:color="auto"/>
            <w:bottom w:val="none" w:sz="0" w:space="0" w:color="auto"/>
            <w:right w:val="none" w:sz="0" w:space="0" w:color="auto"/>
          </w:divBdr>
        </w:div>
        <w:div w:id="1461337219">
          <w:marLeft w:val="0"/>
          <w:marRight w:val="0"/>
          <w:marTop w:val="0"/>
          <w:marBottom w:val="0"/>
          <w:divBdr>
            <w:top w:val="none" w:sz="0" w:space="0" w:color="auto"/>
            <w:left w:val="none" w:sz="0" w:space="0" w:color="auto"/>
            <w:bottom w:val="none" w:sz="0" w:space="0" w:color="auto"/>
            <w:right w:val="none" w:sz="0" w:space="0" w:color="auto"/>
          </w:divBdr>
          <w:divsChild>
            <w:div w:id="6290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8828">
      <w:bodyDiv w:val="1"/>
      <w:marLeft w:val="0"/>
      <w:marRight w:val="0"/>
      <w:marTop w:val="0"/>
      <w:marBottom w:val="0"/>
      <w:divBdr>
        <w:top w:val="none" w:sz="0" w:space="0" w:color="auto"/>
        <w:left w:val="none" w:sz="0" w:space="0" w:color="auto"/>
        <w:bottom w:val="none" w:sz="0" w:space="0" w:color="auto"/>
        <w:right w:val="none" w:sz="0" w:space="0" w:color="auto"/>
      </w:divBdr>
      <w:divsChild>
        <w:div w:id="1847623634">
          <w:marLeft w:val="0"/>
          <w:marRight w:val="0"/>
          <w:marTop w:val="0"/>
          <w:marBottom w:val="0"/>
          <w:divBdr>
            <w:top w:val="none" w:sz="0" w:space="0" w:color="auto"/>
            <w:left w:val="none" w:sz="0" w:space="0" w:color="auto"/>
            <w:bottom w:val="none" w:sz="0" w:space="0" w:color="auto"/>
            <w:right w:val="none" w:sz="0" w:space="0" w:color="auto"/>
          </w:divBdr>
        </w:div>
        <w:div w:id="1154492405">
          <w:marLeft w:val="0"/>
          <w:marRight w:val="0"/>
          <w:marTop w:val="0"/>
          <w:marBottom w:val="0"/>
          <w:divBdr>
            <w:top w:val="none" w:sz="0" w:space="0" w:color="auto"/>
            <w:left w:val="none" w:sz="0" w:space="0" w:color="auto"/>
            <w:bottom w:val="none" w:sz="0" w:space="0" w:color="auto"/>
            <w:right w:val="none" w:sz="0" w:space="0" w:color="auto"/>
          </w:divBdr>
        </w:div>
      </w:divsChild>
    </w:div>
    <w:div w:id="125779071">
      <w:bodyDiv w:val="1"/>
      <w:marLeft w:val="0"/>
      <w:marRight w:val="0"/>
      <w:marTop w:val="0"/>
      <w:marBottom w:val="0"/>
      <w:divBdr>
        <w:top w:val="none" w:sz="0" w:space="0" w:color="auto"/>
        <w:left w:val="none" w:sz="0" w:space="0" w:color="auto"/>
        <w:bottom w:val="none" w:sz="0" w:space="0" w:color="auto"/>
        <w:right w:val="none" w:sz="0" w:space="0" w:color="auto"/>
      </w:divBdr>
    </w:div>
    <w:div w:id="134497050">
      <w:bodyDiv w:val="1"/>
      <w:marLeft w:val="0"/>
      <w:marRight w:val="0"/>
      <w:marTop w:val="0"/>
      <w:marBottom w:val="0"/>
      <w:divBdr>
        <w:top w:val="none" w:sz="0" w:space="0" w:color="auto"/>
        <w:left w:val="none" w:sz="0" w:space="0" w:color="auto"/>
        <w:bottom w:val="none" w:sz="0" w:space="0" w:color="auto"/>
        <w:right w:val="none" w:sz="0" w:space="0" w:color="auto"/>
      </w:divBdr>
    </w:div>
    <w:div w:id="166096763">
      <w:bodyDiv w:val="1"/>
      <w:marLeft w:val="0"/>
      <w:marRight w:val="0"/>
      <w:marTop w:val="0"/>
      <w:marBottom w:val="0"/>
      <w:divBdr>
        <w:top w:val="none" w:sz="0" w:space="0" w:color="auto"/>
        <w:left w:val="none" w:sz="0" w:space="0" w:color="auto"/>
        <w:bottom w:val="none" w:sz="0" w:space="0" w:color="auto"/>
        <w:right w:val="none" w:sz="0" w:space="0" w:color="auto"/>
      </w:divBdr>
    </w:div>
    <w:div w:id="676542092">
      <w:bodyDiv w:val="1"/>
      <w:marLeft w:val="0"/>
      <w:marRight w:val="0"/>
      <w:marTop w:val="0"/>
      <w:marBottom w:val="0"/>
      <w:divBdr>
        <w:top w:val="none" w:sz="0" w:space="0" w:color="auto"/>
        <w:left w:val="none" w:sz="0" w:space="0" w:color="auto"/>
        <w:bottom w:val="none" w:sz="0" w:space="0" w:color="auto"/>
        <w:right w:val="none" w:sz="0" w:space="0" w:color="auto"/>
      </w:divBdr>
    </w:div>
    <w:div w:id="678503393">
      <w:bodyDiv w:val="1"/>
      <w:marLeft w:val="0"/>
      <w:marRight w:val="0"/>
      <w:marTop w:val="0"/>
      <w:marBottom w:val="0"/>
      <w:divBdr>
        <w:top w:val="none" w:sz="0" w:space="0" w:color="auto"/>
        <w:left w:val="none" w:sz="0" w:space="0" w:color="auto"/>
        <w:bottom w:val="none" w:sz="0" w:space="0" w:color="auto"/>
        <w:right w:val="none" w:sz="0" w:space="0" w:color="auto"/>
      </w:divBdr>
    </w:div>
    <w:div w:id="793792105">
      <w:bodyDiv w:val="1"/>
      <w:marLeft w:val="0"/>
      <w:marRight w:val="0"/>
      <w:marTop w:val="0"/>
      <w:marBottom w:val="0"/>
      <w:divBdr>
        <w:top w:val="none" w:sz="0" w:space="0" w:color="auto"/>
        <w:left w:val="none" w:sz="0" w:space="0" w:color="auto"/>
        <w:bottom w:val="none" w:sz="0" w:space="0" w:color="auto"/>
        <w:right w:val="none" w:sz="0" w:space="0" w:color="auto"/>
      </w:divBdr>
    </w:div>
    <w:div w:id="896281969">
      <w:bodyDiv w:val="1"/>
      <w:marLeft w:val="0"/>
      <w:marRight w:val="0"/>
      <w:marTop w:val="0"/>
      <w:marBottom w:val="0"/>
      <w:divBdr>
        <w:top w:val="none" w:sz="0" w:space="0" w:color="auto"/>
        <w:left w:val="none" w:sz="0" w:space="0" w:color="auto"/>
        <w:bottom w:val="none" w:sz="0" w:space="0" w:color="auto"/>
        <w:right w:val="none" w:sz="0" w:space="0" w:color="auto"/>
      </w:divBdr>
    </w:div>
    <w:div w:id="939803381">
      <w:bodyDiv w:val="1"/>
      <w:marLeft w:val="0"/>
      <w:marRight w:val="0"/>
      <w:marTop w:val="0"/>
      <w:marBottom w:val="0"/>
      <w:divBdr>
        <w:top w:val="none" w:sz="0" w:space="0" w:color="auto"/>
        <w:left w:val="none" w:sz="0" w:space="0" w:color="auto"/>
        <w:bottom w:val="none" w:sz="0" w:space="0" w:color="auto"/>
        <w:right w:val="none" w:sz="0" w:space="0" w:color="auto"/>
      </w:divBdr>
    </w:div>
    <w:div w:id="1043948621">
      <w:bodyDiv w:val="1"/>
      <w:marLeft w:val="0"/>
      <w:marRight w:val="0"/>
      <w:marTop w:val="0"/>
      <w:marBottom w:val="0"/>
      <w:divBdr>
        <w:top w:val="none" w:sz="0" w:space="0" w:color="auto"/>
        <w:left w:val="none" w:sz="0" w:space="0" w:color="auto"/>
        <w:bottom w:val="none" w:sz="0" w:space="0" w:color="auto"/>
        <w:right w:val="none" w:sz="0" w:space="0" w:color="auto"/>
      </w:divBdr>
    </w:div>
    <w:div w:id="1071999420">
      <w:bodyDiv w:val="1"/>
      <w:marLeft w:val="0"/>
      <w:marRight w:val="0"/>
      <w:marTop w:val="0"/>
      <w:marBottom w:val="0"/>
      <w:divBdr>
        <w:top w:val="none" w:sz="0" w:space="0" w:color="auto"/>
        <w:left w:val="none" w:sz="0" w:space="0" w:color="auto"/>
        <w:bottom w:val="none" w:sz="0" w:space="0" w:color="auto"/>
        <w:right w:val="none" w:sz="0" w:space="0" w:color="auto"/>
      </w:divBdr>
    </w:div>
    <w:div w:id="1090076908">
      <w:bodyDiv w:val="1"/>
      <w:marLeft w:val="0"/>
      <w:marRight w:val="0"/>
      <w:marTop w:val="0"/>
      <w:marBottom w:val="0"/>
      <w:divBdr>
        <w:top w:val="none" w:sz="0" w:space="0" w:color="auto"/>
        <w:left w:val="none" w:sz="0" w:space="0" w:color="auto"/>
        <w:bottom w:val="none" w:sz="0" w:space="0" w:color="auto"/>
        <w:right w:val="none" w:sz="0" w:space="0" w:color="auto"/>
      </w:divBdr>
    </w:div>
    <w:div w:id="1137726242">
      <w:bodyDiv w:val="1"/>
      <w:marLeft w:val="0"/>
      <w:marRight w:val="0"/>
      <w:marTop w:val="0"/>
      <w:marBottom w:val="0"/>
      <w:divBdr>
        <w:top w:val="none" w:sz="0" w:space="0" w:color="auto"/>
        <w:left w:val="none" w:sz="0" w:space="0" w:color="auto"/>
        <w:bottom w:val="none" w:sz="0" w:space="0" w:color="auto"/>
        <w:right w:val="none" w:sz="0" w:space="0" w:color="auto"/>
      </w:divBdr>
      <w:divsChild>
        <w:div w:id="1322152918">
          <w:marLeft w:val="0"/>
          <w:marRight w:val="0"/>
          <w:marTop w:val="0"/>
          <w:marBottom w:val="0"/>
          <w:divBdr>
            <w:top w:val="none" w:sz="0" w:space="0" w:color="auto"/>
            <w:left w:val="none" w:sz="0" w:space="0" w:color="auto"/>
            <w:bottom w:val="none" w:sz="0" w:space="0" w:color="auto"/>
            <w:right w:val="none" w:sz="0" w:space="0" w:color="auto"/>
          </w:divBdr>
        </w:div>
        <w:div w:id="338969752">
          <w:marLeft w:val="0"/>
          <w:marRight w:val="0"/>
          <w:marTop w:val="0"/>
          <w:marBottom w:val="0"/>
          <w:divBdr>
            <w:top w:val="none" w:sz="0" w:space="0" w:color="auto"/>
            <w:left w:val="none" w:sz="0" w:space="0" w:color="auto"/>
            <w:bottom w:val="none" w:sz="0" w:space="0" w:color="auto"/>
            <w:right w:val="none" w:sz="0" w:space="0" w:color="auto"/>
          </w:divBdr>
        </w:div>
        <w:div w:id="264776375">
          <w:marLeft w:val="0"/>
          <w:marRight w:val="0"/>
          <w:marTop w:val="0"/>
          <w:marBottom w:val="0"/>
          <w:divBdr>
            <w:top w:val="none" w:sz="0" w:space="0" w:color="auto"/>
            <w:left w:val="none" w:sz="0" w:space="0" w:color="auto"/>
            <w:bottom w:val="none" w:sz="0" w:space="0" w:color="auto"/>
            <w:right w:val="none" w:sz="0" w:space="0" w:color="auto"/>
          </w:divBdr>
        </w:div>
        <w:div w:id="1231110663">
          <w:marLeft w:val="0"/>
          <w:marRight w:val="0"/>
          <w:marTop w:val="0"/>
          <w:marBottom w:val="0"/>
          <w:divBdr>
            <w:top w:val="none" w:sz="0" w:space="0" w:color="auto"/>
            <w:left w:val="none" w:sz="0" w:space="0" w:color="auto"/>
            <w:bottom w:val="none" w:sz="0" w:space="0" w:color="auto"/>
            <w:right w:val="none" w:sz="0" w:space="0" w:color="auto"/>
          </w:divBdr>
        </w:div>
        <w:div w:id="363287270">
          <w:marLeft w:val="0"/>
          <w:marRight w:val="0"/>
          <w:marTop w:val="0"/>
          <w:marBottom w:val="0"/>
          <w:divBdr>
            <w:top w:val="none" w:sz="0" w:space="0" w:color="auto"/>
            <w:left w:val="none" w:sz="0" w:space="0" w:color="auto"/>
            <w:bottom w:val="none" w:sz="0" w:space="0" w:color="auto"/>
            <w:right w:val="none" w:sz="0" w:space="0" w:color="auto"/>
          </w:divBdr>
        </w:div>
        <w:div w:id="1474835439">
          <w:marLeft w:val="0"/>
          <w:marRight w:val="0"/>
          <w:marTop w:val="0"/>
          <w:marBottom w:val="0"/>
          <w:divBdr>
            <w:top w:val="none" w:sz="0" w:space="0" w:color="auto"/>
            <w:left w:val="none" w:sz="0" w:space="0" w:color="auto"/>
            <w:bottom w:val="none" w:sz="0" w:space="0" w:color="auto"/>
            <w:right w:val="none" w:sz="0" w:space="0" w:color="auto"/>
          </w:divBdr>
        </w:div>
        <w:div w:id="1778402007">
          <w:marLeft w:val="0"/>
          <w:marRight w:val="0"/>
          <w:marTop w:val="0"/>
          <w:marBottom w:val="0"/>
          <w:divBdr>
            <w:top w:val="none" w:sz="0" w:space="0" w:color="auto"/>
            <w:left w:val="none" w:sz="0" w:space="0" w:color="auto"/>
            <w:bottom w:val="none" w:sz="0" w:space="0" w:color="auto"/>
            <w:right w:val="none" w:sz="0" w:space="0" w:color="auto"/>
          </w:divBdr>
        </w:div>
        <w:div w:id="1615559268">
          <w:marLeft w:val="0"/>
          <w:marRight w:val="0"/>
          <w:marTop w:val="0"/>
          <w:marBottom w:val="0"/>
          <w:divBdr>
            <w:top w:val="none" w:sz="0" w:space="0" w:color="auto"/>
            <w:left w:val="none" w:sz="0" w:space="0" w:color="auto"/>
            <w:bottom w:val="none" w:sz="0" w:space="0" w:color="auto"/>
            <w:right w:val="none" w:sz="0" w:space="0" w:color="auto"/>
          </w:divBdr>
        </w:div>
        <w:div w:id="175965005">
          <w:marLeft w:val="0"/>
          <w:marRight w:val="0"/>
          <w:marTop w:val="0"/>
          <w:marBottom w:val="0"/>
          <w:divBdr>
            <w:top w:val="none" w:sz="0" w:space="0" w:color="auto"/>
            <w:left w:val="none" w:sz="0" w:space="0" w:color="auto"/>
            <w:bottom w:val="none" w:sz="0" w:space="0" w:color="auto"/>
            <w:right w:val="none" w:sz="0" w:space="0" w:color="auto"/>
          </w:divBdr>
        </w:div>
        <w:div w:id="501509830">
          <w:marLeft w:val="0"/>
          <w:marRight w:val="0"/>
          <w:marTop w:val="0"/>
          <w:marBottom w:val="0"/>
          <w:divBdr>
            <w:top w:val="none" w:sz="0" w:space="0" w:color="auto"/>
            <w:left w:val="none" w:sz="0" w:space="0" w:color="auto"/>
            <w:bottom w:val="none" w:sz="0" w:space="0" w:color="auto"/>
            <w:right w:val="none" w:sz="0" w:space="0" w:color="auto"/>
          </w:divBdr>
        </w:div>
        <w:div w:id="1428962998">
          <w:marLeft w:val="0"/>
          <w:marRight w:val="0"/>
          <w:marTop w:val="0"/>
          <w:marBottom w:val="0"/>
          <w:divBdr>
            <w:top w:val="none" w:sz="0" w:space="0" w:color="auto"/>
            <w:left w:val="none" w:sz="0" w:space="0" w:color="auto"/>
            <w:bottom w:val="none" w:sz="0" w:space="0" w:color="auto"/>
            <w:right w:val="none" w:sz="0" w:space="0" w:color="auto"/>
          </w:divBdr>
        </w:div>
        <w:div w:id="1797866186">
          <w:marLeft w:val="0"/>
          <w:marRight w:val="0"/>
          <w:marTop w:val="0"/>
          <w:marBottom w:val="0"/>
          <w:divBdr>
            <w:top w:val="none" w:sz="0" w:space="0" w:color="auto"/>
            <w:left w:val="none" w:sz="0" w:space="0" w:color="auto"/>
            <w:bottom w:val="none" w:sz="0" w:space="0" w:color="auto"/>
            <w:right w:val="none" w:sz="0" w:space="0" w:color="auto"/>
          </w:divBdr>
        </w:div>
        <w:div w:id="1297104877">
          <w:marLeft w:val="0"/>
          <w:marRight w:val="0"/>
          <w:marTop w:val="0"/>
          <w:marBottom w:val="0"/>
          <w:divBdr>
            <w:top w:val="none" w:sz="0" w:space="0" w:color="auto"/>
            <w:left w:val="none" w:sz="0" w:space="0" w:color="auto"/>
            <w:bottom w:val="none" w:sz="0" w:space="0" w:color="auto"/>
            <w:right w:val="none" w:sz="0" w:space="0" w:color="auto"/>
          </w:divBdr>
        </w:div>
        <w:div w:id="277372961">
          <w:marLeft w:val="0"/>
          <w:marRight w:val="0"/>
          <w:marTop w:val="0"/>
          <w:marBottom w:val="0"/>
          <w:divBdr>
            <w:top w:val="none" w:sz="0" w:space="0" w:color="auto"/>
            <w:left w:val="none" w:sz="0" w:space="0" w:color="auto"/>
            <w:bottom w:val="none" w:sz="0" w:space="0" w:color="auto"/>
            <w:right w:val="none" w:sz="0" w:space="0" w:color="auto"/>
          </w:divBdr>
        </w:div>
        <w:div w:id="76437818">
          <w:marLeft w:val="0"/>
          <w:marRight w:val="0"/>
          <w:marTop w:val="0"/>
          <w:marBottom w:val="0"/>
          <w:divBdr>
            <w:top w:val="none" w:sz="0" w:space="0" w:color="auto"/>
            <w:left w:val="none" w:sz="0" w:space="0" w:color="auto"/>
            <w:bottom w:val="none" w:sz="0" w:space="0" w:color="auto"/>
            <w:right w:val="none" w:sz="0" w:space="0" w:color="auto"/>
          </w:divBdr>
        </w:div>
        <w:div w:id="397678782">
          <w:marLeft w:val="0"/>
          <w:marRight w:val="0"/>
          <w:marTop w:val="0"/>
          <w:marBottom w:val="0"/>
          <w:divBdr>
            <w:top w:val="none" w:sz="0" w:space="0" w:color="auto"/>
            <w:left w:val="none" w:sz="0" w:space="0" w:color="auto"/>
            <w:bottom w:val="none" w:sz="0" w:space="0" w:color="auto"/>
            <w:right w:val="none" w:sz="0" w:space="0" w:color="auto"/>
          </w:divBdr>
        </w:div>
        <w:div w:id="1037782125">
          <w:marLeft w:val="0"/>
          <w:marRight w:val="0"/>
          <w:marTop w:val="0"/>
          <w:marBottom w:val="0"/>
          <w:divBdr>
            <w:top w:val="none" w:sz="0" w:space="0" w:color="auto"/>
            <w:left w:val="none" w:sz="0" w:space="0" w:color="auto"/>
            <w:bottom w:val="none" w:sz="0" w:space="0" w:color="auto"/>
            <w:right w:val="none" w:sz="0" w:space="0" w:color="auto"/>
          </w:divBdr>
        </w:div>
        <w:div w:id="224801448">
          <w:marLeft w:val="0"/>
          <w:marRight w:val="0"/>
          <w:marTop w:val="0"/>
          <w:marBottom w:val="0"/>
          <w:divBdr>
            <w:top w:val="none" w:sz="0" w:space="0" w:color="auto"/>
            <w:left w:val="none" w:sz="0" w:space="0" w:color="auto"/>
            <w:bottom w:val="none" w:sz="0" w:space="0" w:color="auto"/>
            <w:right w:val="none" w:sz="0" w:space="0" w:color="auto"/>
          </w:divBdr>
        </w:div>
        <w:div w:id="2076199124">
          <w:marLeft w:val="0"/>
          <w:marRight w:val="0"/>
          <w:marTop w:val="0"/>
          <w:marBottom w:val="0"/>
          <w:divBdr>
            <w:top w:val="none" w:sz="0" w:space="0" w:color="auto"/>
            <w:left w:val="none" w:sz="0" w:space="0" w:color="auto"/>
            <w:bottom w:val="none" w:sz="0" w:space="0" w:color="auto"/>
            <w:right w:val="none" w:sz="0" w:space="0" w:color="auto"/>
          </w:divBdr>
        </w:div>
        <w:div w:id="108816337">
          <w:marLeft w:val="0"/>
          <w:marRight w:val="0"/>
          <w:marTop w:val="0"/>
          <w:marBottom w:val="0"/>
          <w:divBdr>
            <w:top w:val="none" w:sz="0" w:space="0" w:color="auto"/>
            <w:left w:val="none" w:sz="0" w:space="0" w:color="auto"/>
            <w:bottom w:val="none" w:sz="0" w:space="0" w:color="auto"/>
            <w:right w:val="none" w:sz="0" w:space="0" w:color="auto"/>
          </w:divBdr>
        </w:div>
        <w:div w:id="1928804512">
          <w:marLeft w:val="0"/>
          <w:marRight w:val="0"/>
          <w:marTop w:val="0"/>
          <w:marBottom w:val="0"/>
          <w:divBdr>
            <w:top w:val="none" w:sz="0" w:space="0" w:color="auto"/>
            <w:left w:val="none" w:sz="0" w:space="0" w:color="auto"/>
            <w:bottom w:val="none" w:sz="0" w:space="0" w:color="auto"/>
            <w:right w:val="none" w:sz="0" w:space="0" w:color="auto"/>
          </w:divBdr>
        </w:div>
        <w:div w:id="1708555656">
          <w:marLeft w:val="0"/>
          <w:marRight w:val="0"/>
          <w:marTop w:val="0"/>
          <w:marBottom w:val="0"/>
          <w:divBdr>
            <w:top w:val="none" w:sz="0" w:space="0" w:color="auto"/>
            <w:left w:val="none" w:sz="0" w:space="0" w:color="auto"/>
            <w:bottom w:val="none" w:sz="0" w:space="0" w:color="auto"/>
            <w:right w:val="none" w:sz="0" w:space="0" w:color="auto"/>
          </w:divBdr>
        </w:div>
        <w:div w:id="1914579106">
          <w:marLeft w:val="0"/>
          <w:marRight w:val="0"/>
          <w:marTop w:val="0"/>
          <w:marBottom w:val="0"/>
          <w:divBdr>
            <w:top w:val="none" w:sz="0" w:space="0" w:color="auto"/>
            <w:left w:val="none" w:sz="0" w:space="0" w:color="auto"/>
            <w:bottom w:val="none" w:sz="0" w:space="0" w:color="auto"/>
            <w:right w:val="none" w:sz="0" w:space="0" w:color="auto"/>
          </w:divBdr>
        </w:div>
        <w:div w:id="1623462389">
          <w:marLeft w:val="0"/>
          <w:marRight w:val="0"/>
          <w:marTop w:val="0"/>
          <w:marBottom w:val="0"/>
          <w:divBdr>
            <w:top w:val="none" w:sz="0" w:space="0" w:color="auto"/>
            <w:left w:val="none" w:sz="0" w:space="0" w:color="auto"/>
            <w:bottom w:val="none" w:sz="0" w:space="0" w:color="auto"/>
            <w:right w:val="none" w:sz="0" w:space="0" w:color="auto"/>
          </w:divBdr>
        </w:div>
        <w:div w:id="2105684891">
          <w:marLeft w:val="0"/>
          <w:marRight w:val="0"/>
          <w:marTop w:val="0"/>
          <w:marBottom w:val="0"/>
          <w:divBdr>
            <w:top w:val="none" w:sz="0" w:space="0" w:color="auto"/>
            <w:left w:val="none" w:sz="0" w:space="0" w:color="auto"/>
            <w:bottom w:val="none" w:sz="0" w:space="0" w:color="auto"/>
            <w:right w:val="none" w:sz="0" w:space="0" w:color="auto"/>
          </w:divBdr>
        </w:div>
        <w:div w:id="1712143645">
          <w:marLeft w:val="0"/>
          <w:marRight w:val="0"/>
          <w:marTop w:val="0"/>
          <w:marBottom w:val="0"/>
          <w:divBdr>
            <w:top w:val="none" w:sz="0" w:space="0" w:color="auto"/>
            <w:left w:val="none" w:sz="0" w:space="0" w:color="auto"/>
            <w:bottom w:val="none" w:sz="0" w:space="0" w:color="auto"/>
            <w:right w:val="none" w:sz="0" w:space="0" w:color="auto"/>
          </w:divBdr>
        </w:div>
        <w:div w:id="427122494">
          <w:marLeft w:val="0"/>
          <w:marRight w:val="0"/>
          <w:marTop w:val="0"/>
          <w:marBottom w:val="0"/>
          <w:divBdr>
            <w:top w:val="none" w:sz="0" w:space="0" w:color="auto"/>
            <w:left w:val="none" w:sz="0" w:space="0" w:color="auto"/>
            <w:bottom w:val="none" w:sz="0" w:space="0" w:color="auto"/>
            <w:right w:val="none" w:sz="0" w:space="0" w:color="auto"/>
          </w:divBdr>
        </w:div>
        <w:div w:id="1847403109">
          <w:marLeft w:val="0"/>
          <w:marRight w:val="0"/>
          <w:marTop w:val="0"/>
          <w:marBottom w:val="0"/>
          <w:divBdr>
            <w:top w:val="none" w:sz="0" w:space="0" w:color="auto"/>
            <w:left w:val="none" w:sz="0" w:space="0" w:color="auto"/>
            <w:bottom w:val="none" w:sz="0" w:space="0" w:color="auto"/>
            <w:right w:val="none" w:sz="0" w:space="0" w:color="auto"/>
          </w:divBdr>
        </w:div>
        <w:div w:id="459880049">
          <w:marLeft w:val="0"/>
          <w:marRight w:val="0"/>
          <w:marTop w:val="0"/>
          <w:marBottom w:val="0"/>
          <w:divBdr>
            <w:top w:val="none" w:sz="0" w:space="0" w:color="auto"/>
            <w:left w:val="none" w:sz="0" w:space="0" w:color="auto"/>
            <w:bottom w:val="none" w:sz="0" w:space="0" w:color="auto"/>
            <w:right w:val="none" w:sz="0" w:space="0" w:color="auto"/>
          </w:divBdr>
        </w:div>
        <w:div w:id="783690584">
          <w:marLeft w:val="0"/>
          <w:marRight w:val="0"/>
          <w:marTop w:val="0"/>
          <w:marBottom w:val="0"/>
          <w:divBdr>
            <w:top w:val="none" w:sz="0" w:space="0" w:color="auto"/>
            <w:left w:val="none" w:sz="0" w:space="0" w:color="auto"/>
            <w:bottom w:val="none" w:sz="0" w:space="0" w:color="auto"/>
            <w:right w:val="none" w:sz="0" w:space="0" w:color="auto"/>
          </w:divBdr>
        </w:div>
        <w:div w:id="1824422464">
          <w:marLeft w:val="0"/>
          <w:marRight w:val="0"/>
          <w:marTop w:val="0"/>
          <w:marBottom w:val="0"/>
          <w:divBdr>
            <w:top w:val="none" w:sz="0" w:space="0" w:color="auto"/>
            <w:left w:val="none" w:sz="0" w:space="0" w:color="auto"/>
            <w:bottom w:val="none" w:sz="0" w:space="0" w:color="auto"/>
            <w:right w:val="none" w:sz="0" w:space="0" w:color="auto"/>
          </w:divBdr>
        </w:div>
        <w:div w:id="198668777">
          <w:marLeft w:val="0"/>
          <w:marRight w:val="0"/>
          <w:marTop w:val="0"/>
          <w:marBottom w:val="0"/>
          <w:divBdr>
            <w:top w:val="none" w:sz="0" w:space="0" w:color="auto"/>
            <w:left w:val="none" w:sz="0" w:space="0" w:color="auto"/>
            <w:bottom w:val="none" w:sz="0" w:space="0" w:color="auto"/>
            <w:right w:val="none" w:sz="0" w:space="0" w:color="auto"/>
          </w:divBdr>
        </w:div>
        <w:div w:id="1898660897">
          <w:marLeft w:val="0"/>
          <w:marRight w:val="0"/>
          <w:marTop w:val="0"/>
          <w:marBottom w:val="0"/>
          <w:divBdr>
            <w:top w:val="none" w:sz="0" w:space="0" w:color="auto"/>
            <w:left w:val="none" w:sz="0" w:space="0" w:color="auto"/>
            <w:bottom w:val="none" w:sz="0" w:space="0" w:color="auto"/>
            <w:right w:val="none" w:sz="0" w:space="0" w:color="auto"/>
          </w:divBdr>
          <w:divsChild>
            <w:div w:id="3223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59174">
      <w:bodyDiv w:val="1"/>
      <w:marLeft w:val="0"/>
      <w:marRight w:val="0"/>
      <w:marTop w:val="0"/>
      <w:marBottom w:val="0"/>
      <w:divBdr>
        <w:top w:val="none" w:sz="0" w:space="0" w:color="auto"/>
        <w:left w:val="none" w:sz="0" w:space="0" w:color="auto"/>
        <w:bottom w:val="none" w:sz="0" w:space="0" w:color="auto"/>
        <w:right w:val="none" w:sz="0" w:space="0" w:color="auto"/>
      </w:divBdr>
    </w:div>
    <w:div w:id="1280408221">
      <w:bodyDiv w:val="1"/>
      <w:marLeft w:val="0"/>
      <w:marRight w:val="0"/>
      <w:marTop w:val="0"/>
      <w:marBottom w:val="0"/>
      <w:divBdr>
        <w:top w:val="none" w:sz="0" w:space="0" w:color="auto"/>
        <w:left w:val="none" w:sz="0" w:space="0" w:color="auto"/>
        <w:bottom w:val="none" w:sz="0" w:space="0" w:color="auto"/>
        <w:right w:val="none" w:sz="0" w:space="0" w:color="auto"/>
      </w:divBdr>
    </w:div>
    <w:div w:id="1449426616">
      <w:bodyDiv w:val="1"/>
      <w:marLeft w:val="0"/>
      <w:marRight w:val="0"/>
      <w:marTop w:val="0"/>
      <w:marBottom w:val="0"/>
      <w:divBdr>
        <w:top w:val="none" w:sz="0" w:space="0" w:color="auto"/>
        <w:left w:val="none" w:sz="0" w:space="0" w:color="auto"/>
        <w:bottom w:val="none" w:sz="0" w:space="0" w:color="auto"/>
        <w:right w:val="none" w:sz="0" w:space="0" w:color="auto"/>
      </w:divBdr>
    </w:div>
    <w:div w:id="1504399013">
      <w:bodyDiv w:val="1"/>
      <w:marLeft w:val="0"/>
      <w:marRight w:val="0"/>
      <w:marTop w:val="0"/>
      <w:marBottom w:val="0"/>
      <w:divBdr>
        <w:top w:val="none" w:sz="0" w:space="0" w:color="auto"/>
        <w:left w:val="none" w:sz="0" w:space="0" w:color="auto"/>
        <w:bottom w:val="none" w:sz="0" w:space="0" w:color="auto"/>
        <w:right w:val="none" w:sz="0" w:space="0" w:color="auto"/>
      </w:divBdr>
    </w:div>
    <w:div w:id="1575816069">
      <w:bodyDiv w:val="1"/>
      <w:marLeft w:val="0"/>
      <w:marRight w:val="0"/>
      <w:marTop w:val="0"/>
      <w:marBottom w:val="0"/>
      <w:divBdr>
        <w:top w:val="none" w:sz="0" w:space="0" w:color="auto"/>
        <w:left w:val="none" w:sz="0" w:space="0" w:color="auto"/>
        <w:bottom w:val="none" w:sz="0" w:space="0" w:color="auto"/>
        <w:right w:val="none" w:sz="0" w:space="0" w:color="auto"/>
      </w:divBdr>
    </w:div>
    <w:div w:id="1657295680">
      <w:bodyDiv w:val="1"/>
      <w:marLeft w:val="0"/>
      <w:marRight w:val="0"/>
      <w:marTop w:val="0"/>
      <w:marBottom w:val="0"/>
      <w:divBdr>
        <w:top w:val="none" w:sz="0" w:space="0" w:color="auto"/>
        <w:left w:val="none" w:sz="0" w:space="0" w:color="auto"/>
        <w:bottom w:val="none" w:sz="0" w:space="0" w:color="auto"/>
        <w:right w:val="none" w:sz="0" w:space="0" w:color="auto"/>
      </w:divBdr>
      <w:divsChild>
        <w:div w:id="1321692338">
          <w:marLeft w:val="0"/>
          <w:marRight w:val="0"/>
          <w:marTop w:val="0"/>
          <w:marBottom w:val="0"/>
          <w:divBdr>
            <w:top w:val="none" w:sz="0" w:space="0" w:color="auto"/>
            <w:left w:val="none" w:sz="0" w:space="0" w:color="auto"/>
            <w:bottom w:val="none" w:sz="0" w:space="0" w:color="auto"/>
            <w:right w:val="none" w:sz="0" w:space="0" w:color="auto"/>
          </w:divBdr>
        </w:div>
      </w:divsChild>
    </w:div>
    <w:div w:id="1757744281">
      <w:bodyDiv w:val="1"/>
      <w:marLeft w:val="0"/>
      <w:marRight w:val="0"/>
      <w:marTop w:val="0"/>
      <w:marBottom w:val="0"/>
      <w:divBdr>
        <w:top w:val="none" w:sz="0" w:space="0" w:color="auto"/>
        <w:left w:val="none" w:sz="0" w:space="0" w:color="auto"/>
        <w:bottom w:val="none" w:sz="0" w:space="0" w:color="auto"/>
        <w:right w:val="none" w:sz="0" w:space="0" w:color="auto"/>
      </w:divBdr>
    </w:div>
    <w:div w:id="1829251690">
      <w:bodyDiv w:val="1"/>
      <w:marLeft w:val="0"/>
      <w:marRight w:val="0"/>
      <w:marTop w:val="0"/>
      <w:marBottom w:val="0"/>
      <w:divBdr>
        <w:top w:val="none" w:sz="0" w:space="0" w:color="auto"/>
        <w:left w:val="none" w:sz="0" w:space="0" w:color="auto"/>
        <w:bottom w:val="none" w:sz="0" w:space="0" w:color="auto"/>
        <w:right w:val="none" w:sz="0" w:space="0" w:color="auto"/>
      </w:divBdr>
    </w:div>
    <w:div w:id="1963925233">
      <w:bodyDiv w:val="1"/>
      <w:marLeft w:val="0"/>
      <w:marRight w:val="0"/>
      <w:marTop w:val="0"/>
      <w:marBottom w:val="0"/>
      <w:divBdr>
        <w:top w:val="none" w:sz="0" w:space="0" w:color="auto"/>
        <w:left w:val="none" w:sz="0" w:space="0" w:color="auto"/>
        <w:bottom w:val="none" w:sz="0" w:space="0" w:color="auto"/>
        <w:right w:val="none" w:sz="0" w:space="0" w:color="auto"/>
      </w:divBdr>
      <w:divsChild>
        <w:div w:id="1010449800">
          <w:marLeft w:val="0"/>
          <w:marRight w:val="0"/>
          <w:marTop w:val="0"/>
          <w:marBottom w:val="0"/>
          <w:divBdr>
            <w:top w:val="none" w:sz="0" w:space="0" w:color="auto"/>
            <w:left w:val="none" w:sz="0" w:space="0" w:color="auto"/>
            <w:bottom w:val="none" w:sz="0" w:space="0" w:color="auto"/>
            <w:right w:val="none" w:sz="0" w:space="0" w:color="auto"/>
          </w:divBdr>
        </w:div>
        <w:div w:id="52197347">
          <w:marLeft w:val="0"/>
          <w:marRight w:val="0"/>
          <w:marTop w:val="0"/>
          <w:marBottom w:val="0"/>
          <w:divBdr>
            <w:top w:val="none" w:sz="0" w:space="0" w:color="auto"/>
            <w:left w:val="none" w:sz="0" w:space="0" w:color="auto"/>
            <w:bottom w:val="none" w:sz="0" w:space="0" w:color="auto"/>
            <w:right w:val="none" w:sz="0" w:space="0" w:color="auto"/>
          </w:divBdr>
          <w:divsChild>
            <w:div w:id="841503806">
              <w:marLeft w:val="0"/>
              <w:marRight w:val="0"/>
              <w:marTop w:val="0"/>
              <w:marBottom w:val="0"/>
              <w:divBdr>
                <w:top w:val="none" w:sz="0" w:space="0" w:color="auto"/>
                <w:left w:val="none" w:sz="0" w:space="0" w:color="auto"/>
                <w:bottom w:val="none" w:sz="0" w:space="0" w:color="auto"/>
                <w:right w:val="none" w:sz="0" w:space="0" w:color="auto"/>
              </w:divBdr>
            </w:div>
            <w:div w:id="2110658049">
              <w:marLeft w:val="0"/>
              <w:marRight w:val="0"/>
              <w:marTop w:val="0"/>
              <w:marBottom w:val="0"/>
              <w:divBdr>
                <w:top w:val="none" w:sz="0" w:space="0" w:color="auto"/>
                <w:left w:val="none" w:sz="0" w:space="0" w:color="auto"/>
                <w:bottom w:val="none" w:sz="0" w:space="0" w:color="auto"/>
                <w:right w:val="none" w:sz="0" w:space="0" w:color="auto"/>
              </w:divBdr>
            </w:div>
            <w:div w:id="402682122">
              <w:marLeft w:val="0"/>
              <w:marRight w:val="0"/>
              <w:marTop w:val="0"/>
              <w:marBottom w:val="0"/>
              <w:divBdr>
                <w:top w:val="none" w:sz="0" w:space="0" w:color="auto"/>
                <w:left w:val="none" w:sz="0" w:space="0" w:color="auto"/>
                <w:bottom w:val="none" w:sz="0" w:space="0" w:color="auto"/>
                <w:right w:val="none" w:sz="0" w:space="0" w:color="auto"/>
              </w:divBdr>
              <w:divsChild>
                <w:div w:id="211187277">
                  <w:marLeft w:val="0"/>
                  <w:marRight w:val="0"/>
                  <w:marTop w:val="0"/>
                  <w:marBottom w:val="0"/>
                  <w:divBdr>
                    <w:top w:val="none" w:sz="0" w:space="0" w:color="auto"/>
                    <w:left w:val="none" w:sz="0" w:space="0" w:color="auto"/>
                    <w:bottom w:val="none" w:sz="0" w:space="0" w:color="auto"/>
                    <w:right w:val="none" w:sz="0" w:space="0" w:color="auto"/>
                  </w:divBdr>
                </w:div>
              </w:divsChild>
            </w:div>
            <w:div w:id="774595448">
              <w:marLeft w:val="0"/>
              <w:marRight w:val="0"/>
              <w:marTop w:val="0"/>
              <w:marBottom w:val="0"/>
              <w:divBdr>
                <w:top w:val="none" w:sz="0" w:space="0" w:color="auto"/>
                <w:left w:val="none" w:sz="0" w:space="0" w:color="auto"/>
                <w:bottom w:val="none" w:sz="0" w:space="0" w:color="auto"/>
                <w:right w:val="none" w:sz="0" w:space="0" w:color="auto"/>
              </w:divBdr>
            </w:div>
            <w:div w:id="6218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03686">
      <w:bodyDiv w:val="1"/>
      <w:marLeft w:val="0"/>
      <w:marRight w:val="0"/>
      <w:marTop w:val="0"/>
      <w:marBottom w:val="0"/>
      <w:divBdr>
        <w:top w:val="none" w:sz="0" w:space="0" w:color="auto"/>
        <w:left w:val="none" w:sz="0" w:space="0" w:color="auto"/>
        <w:bottom w:val="none" w:sz="0" w:space="0" w:color="auto"/>
        <w:right w:val="none" w:sz="0" w:space="0" w:color="auto"/>
      </w:divBdr>
    </w:div>
    <w:div w:id="2046638441">
      <w:bodyDiv w:val="1"/>
      <w:marLeft w:val="0"/>
      <w:marRight w:val="0"/>
      <w:marTop w:val="0"/>
      <w:marBottom w:val="0"/>
      <w:divBdr>
        <w:top w:val="none" w:sz="0" w:space="0" w:color="auto"/>
        <w:left w:val="none" w:sz="0" w:space="0" w:color="auto"/>
        <w:bottom w:val="none" w:sz="0" w:space="0" w:color="auto"/>
        <w:right w:val="none" w:sz="0" w:space="0" w:color="auto"/>
      </w:divBdr>
      <w:divsChild>
        <w:div w:id="919407027">
          <w:marLeft w:val="0"/>
          <w:marRight w:val="0"/>
          <w:marTop w:val="0"/>
          <w:marBottom w:val="0"/>
          <w:divBdr>
            <w:top w:val="none" w:sz="0" w:space="0" w:color="auto"/>
            <w:left w:val="none" w:sz="0" w:space="0" w:color="auto"/>
            <w:bottom w:val="none" w:sz="0" w:space="0" w:color="auto"/>
            <w:right w:val="none" w:sz="0" w:space="0" w:color="auto"/>
          </w:divBdr>
        </w:div>
        <w:div w:id="521820573">
          <w:marLeft w:val="0"/>
          <w:marRight w:val="0"/>
          <w:marTop w:val="0"/>
          <w:marBottom w:val="0"/>
          <w:divBdr>
            <w:top w:val="none" w:sz="0" w:space="0" w:color="auto"/>
            <w:left w:val="none" w:sz="0" w:space="0" w:color="auto"/>
            <w:bottom w:val="none" w:sz="0" w:space="0" w:color="auto"/>
            <w:right w:val="none" w:sz="0" w:space="0" w:color="auto"/>
          </w:divBdr>
        </w:div>
        <w:div w:id="281728">
          <w:marLeft w:val="0"/>
          <w:marRight w:val="0"/>
          <w:marTop w:val="0"/>
          <w:marBottom w:val="0"/>
          <w:divBdr>
            <w:top w:val="none" w:sz="0" w:space="0" w:color="auto"/>
            <w:left w:val="none" w:sz="0" w:space="0" w:color="auto"/>
            <w:bottom w:val="none" w:sz="0" w:space="0" w:color="auto"/>
            <w:right w:val="none" w:sz="0" w:space="0" w:color="auto"/>
          </w:divBdr>
        </w:div>
      </w:divsChild>
    </w:div>
    <w:div w:id="210194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onk@campusmgmt.com" TargetMode="External"/><Relationship Id="rId13" Type="http://schemas.openxmlformats.org/officeDocument/2006/relationships/hyperlink" Target="mailto:m.centomini@burmax.com" TargetMode="External"/><Relationship Id="rId18" Type="http://schemas.openxmlformats.org/officeDocument/2006/relationships/hyperlink" Target="http://www.elsevier.com" TargetMode="External"/><Relationship Id="rId26" Type="http://schemas.openxmlformats.org/officeDocument/2006/relationships/hyperlink" Target="http://www.medline.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jd@fadavis.com" TargetMode="External"/><Relationship Id="rId34" Type="http://schemas.openxmlformats.org/officeDocument/2006/relationships/hyperlink" Target="mailto:matt.chinn@unisainc.com" TargetMode="External"/><Relationship Id="rId7" Type="http://schemas.openxmlformats.org/officeDocument/2006/relationships/endnotes" Target="endnotes.xml"/><Relationship Id="rId12" Type="http://schemas.openxmlformats.org/officeDocument/2006/relationships/hyperlink" Target="http://www.AMCAexams.com" TargetMode="External"/><Relationship Id="rId17" Type="http://schemas.openxmlformats.org/officeDocument/2006/relationships/hyperlink" Target="http://www.celsiusmarketing.com" TargetMode="External"/><Relationship Id="rId25" Type="http://schemas.openxmlformats.org/officeDocument/2006/relationships/hyperlink" Target="http://www.maxknowledge.com" TargetMode="External"/><Relationship Id="rId33" Type="http://schemas.openxmlformats.org/officeDocument/2006/relationships/hyperlink" Target="mailto:montes@thepittgroup.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areereducationreview.net" TargetMode="External"/><Relationship Id="rId20" Type="http://schemas.openxmlformats.org/officeDocument/2006/relationships/hyperlink" Target="http://www.enrollmentresources.com.com" TargetMode="External"/><Relationship Id="rId29" Type="http://schemas.openxmlformats.org/officeDocument/2006/relationships/hyperlink" Target="mailto:suzanne.shaw@nhanow.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le@amcaexams.com" TargetMode="External"/><Relationship Id="rId24" Type="http://schemas.openxmlformats.org/officeDocument/2006/relationships/hyperlink" Target="mailto:info@maxknowledge.com" TargetMode="External"/><Relationship Id="rId32" Type="http://schemas.openxmlformats.org/officeDocument/2006/relationships/hyperlink" Target="http://www.nortonnorris.com"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jfaubert@careereducationreview.net" TargetMode="External"/><Relationship Id="rId23" Type="http://schemas.openxmlformats.org/officeDocument/2006/relationships/hyperlink" Target="mailto:sue@lirn.net" TargetMode="External"/><Relationship Id="rId28" Type="http://schemas.openxmlformats.org/officeDocument/2006/relationships/hyperlink" Target="http://www.ncctinc.com" TargetMode="External"/><Relationship Id="rId36" Type="http://schemas.openxmlformats.org/officeDocument/2006/relationships/footer" Target="footer1.xml"/><Relationship Id="rId10" Type="http://schemas.openxmlformats.org/officeDocument/2006/relationships/hyperlink" Target="mailto:kindleeducation@amazon.com" TargetMode="External"/><Relationship Id="rId19" Type="http://schemas.openxmlformats.org/officeDocument/2006/relationships/hyperlink" Target="mailto:suzanne@enrollmentresources.com" TargetMode="External"/><Relationship Id="rId31" Type="http://schemas.openxmlformats.org/officeDocument/2006/relationships/hyperlink" Target="mailto:jean@nortonnorris.com" TargetMode="External"/><Relationship Id="rId4" Type="http://schemas.openxmlformats.org/officeDocument/2006/relationships/settings" Target="settings.xml"/><Relationship Id="rId9" Type="http://schemas.openxmlformats.org/officeDocument/2006/relationships/hyperlink" Target="http://www.campusmanagement.com" TargetMode="External"/><Relationship Id="rId14" Type="http://schemas.openxmlformats.org/officeDocument/2006/relationships/hyperlink" Target="http://www.burmax.com" TargetMode="External"/><Relationship Id="rId22" Type="http://schemas.openxmlformats.org/officeDocument/2006/relationships/hyperlink" Target="http://www.fadavis.com" TargetMode="External"/><Relationship Id="rId27" Type="http://schemas.openxmlformats.org/officeDocument/2006/relationships/hyperlink" Target="mailto:wendy@ncctinc.com" TargetMode="External"/><Relationship Id="rId30" Type="http://schemas.openxmlformats.org/officeDocument/2006/relationships/hyperlink" Target="http://www.nhanow.com" TargetMode="External"/><Relationship Id="rId35" Type="http://schemas.openxmlformats.org/officeDocument/2006/relationships/hyperlink" Target="http://www.unisa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D711B-1AF8-4CCD-8905-F3994D065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6403</Words>
  <Characters>36498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2019-04-15T21:26:00Z</dcterms:created>
  <dcterms:modified xsi:type="dcterms:W3CDTF">2019-04-15T21:26:00Z</dcterms:modified>
</cp:coreProperties>
</file>