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D4F4" w14:textId="77777777" w:rsidR="00BD71A3" w:rsidRDefault="00BD71A3">
      <w:pPr>
        <w:tabs>
          <w:tab w:val="left" w:pos="19838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76D8EB3" w14:textId="77777777" w:rsidR="00BD71A3" w:rsidRDefault="00CA71D8">
      <w:pPr>
        <w:tabs>
          <w:tab w:val="left" w:pos="19838"/>
        </w:tabs>
        <w:spacing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57E8481" wp14:editId="51AE19DC">
            <wp:extent cx="2558519" cy="812804"/>
            <wp:effectExtent l="0" t="0" r="0" b="0"/>
            <wp:docPr id="21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519" cy="812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14:paraId="21083ED3" w14:textId="77777777" w:rsidR="00BD71A3" w:rsidRDefault="00CA71D8">
      <w:pPr>
        <w:tabs>
          <w:tab w:val="left" w:pos="19838"/>
        </w:tabs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 Annual Conference Exhibitor Application </w:t>
      </w:r>
    </w:p>
    <w:p w14:paraId="545ED74E" w14:textId="77777777" w:rsidR="00BD71A3" w:rsidRDefault="00BD71A3">
      <w:pPr>
        <w:tabs>
          <w:tab w:val="left" w:pos="19838"/>
        </w:tabs>
        <w:spacing w:line="240" w:lineRule="auto"/>
        <w:rPr>
          <w:b/>
          <w:sz w:val="20"/>
          <w:szCs w:val="20"/>
        </w:rPr>
      </w:pPr>
    </w:p>
    <w:p w14:paraId="55769D15" w14:textId="77777777" w:rsidR="00BD71A3" w:rsidRDefault="00CA71D8">
      <w:pPr>
        <w:tabs>
          <w:tab w:val="right" w:pos="10080"/>
        </w:tabs>
        <w:spacing w:before="133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Company Name:                             </w:t>
      </w:r>
    </w:p>
    <w:p w14:paraId="42750EFD" w14:textId="77777777" w:rsidR="00BD71A3" w:rsidRDefault="00CA71D8">
      <w:pPr>
        <w:tabs>
          <w:tab w:val="right" w:pos="10080"/>
        </w:tabs>
        <w:spacing w:before="124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Address:                                                     </w:t>
      </w:r>
    </w:p>
    <w:p w14:paraId="1FCCCA04" w14:textId="77777777" w:rsidR="00BD71A3" w:rsidRDefault="00CA71D8">
      <w:pPr>
        <w:tabs>
          <w:tab w:val="right" w:pos="10080"/>
        </w:tabs>
        <w:spacing w:before="124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City, State, Zip:                                                  </w:t>
      </w:r>
    </w:p>
    <w:p w14:paraId="0E6EC795" w14:textId="77777777" w:rsidR="00BD71A3" w:rsidRDefault="00CA71D8">
      <w:pPr>
        <w:tabs>
          <w:tab w:val="right" w:pos="10080"/>
        </w:tabs>
        <w:spacing w:before="6" w:after="240" w:line="240" w:lineRule="auto"/>
        <w:rPr>
          <w:b/>
          <w:color w:val="024F29"/>
          <w:sz w:val="20"/>
          <w:szCs w:val="20"/>
        </w:rPr>
      </w:pPr>
      <w:r>
        <w:rPr>
          <w:b/>
          <w:sz w:val="20"/>
          <w:szCs w:val="20"/>
        </w:rPr>
        <w:t>Website:</w:t>
      </w:r>
      <w:r>
        <w:rPr>
          <w:b/>
          <w:color w:val="024F29"/>
          <w:sz w:val="20"/>
          <w:szCs w:val="20"/>
        </w:rPr>
        <w:t xml:space="preserve"> </w:t>
      </w:r>
    </w:p>
    <w:p w14:paraId="4AEB6796" w14:textId="77777777" w:rsidR="00BD71A3" w:rsidRDefault="00CA71D8">
      <w:pPr>
        <w:tabs>
          <w:tab w:val="left" w:pos="5688"/>
          <w:tab w:val="right" w:pos="10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Company Representative name:                                          </w:t>
      </w:r>
    </w:p>
    <w:p w14:paraId="43F1B1C5" w14:textId="77777777" w:rsidR="00BD71A3" w:rsidRDefault="00CA71D8">
      <w:pPr>
        <w:tabs>
          <w:tab w:val="left" w:pos="5688"/>
          <w:tab w:val="right" w:pos="10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</w:p>
    <w:p w14:paraId="2A3DA8F6" w14:textId="77777777" w:rsidR="00BD71A3" w:rsidRDefault="00CA71D8">
      <w:pPr>
        <w:tabs>
          <w:tab w:val="left" w:pos="7056"/>
          <w:tab w:val="right" w:pos="10080"/>
        </w:tabs>
        <w:spacing w:line="480" w:lineRule="auto"/>
        <w:ind w:right="3024"/>
        <w:rPr>
          <w:b/>
          <w:color w:val="943734"/>
          <w:sz w:val="20"/>
          <w:szCs w:val="20"/>
        </w:rPr>
      </w:pPr>
      <w:r>
        <w:rPr>
          <w:b/>
          <w:sz w:val="20"/>
          <w:szCs w:val="20"/>
        </w:rPr>
        <w:t xml:space="preserve">E-mail:                                                        Phone:  </w:t>
      </w:r>
    </w:p>
    <w:p w14:paraId="1A87A968" w14:textId="77777777" w:rsidR="00BD71A3" w:rsidRDefault="00CA71D8">
      <w:pPr>
        <w:tabs>
          <w:tab w:val="left" w:pos="7056"/>
          <w:tab w:val="right" w:pos="10080"/>
        </w:tabs>
        <w:spacing w:line="480" w:lineRule="auto"/>
        <w:ind w:right="3024"/>
        <w:rPr>
          <w:b/>
          <w:sz w:val="20"/>
          <w:szCs w:val="20"/>
        </w:rPr>
      </w:pPr>
      <w:r>
        <w:rPr>
          <w:b/>
          <w:color w:val="943734"/>
          <w:sz w:val="20"/>
          <w:szCs w:val="20"/>
        </w:rPr>
        <w:t>Second Company Representative name:</w:t>
      </w:r>
    </w:p>
    <w:p w14:paraId="617AAB8F" w14:textId="77777777" w:rsidR="00BD71A3" w:rsidRDefault="00CA71D8">
      <w:pPr>
        <w:tabs>
          <w:tab w:val="left" w:pos="5688"/>
          <w:tab w:val="right" w:pos="10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</w:p>
    <w:p w14:paraId="3A14704E" w14:textId="77777777" w:rsidR="00BD71A3" w:rsidRDefault="00CA71D8">
      <w:pPr>
        <w:tabs>
          <w:tab w:val="left" w:pos="4947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E-mail: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</w:t>
      </w:r>
    </w:p>
    <w:p w14:paraId="3D2534A1" w14:textId="77777777" w:rsidR="00BD71A3" w:rsidRDefault="00CA71D8">
      <w:pPr>
        <w:tabs>
          <w:tab w:val="left" w:pos="7056"/>
          <w:tab w:val="right" w:pos="10080"/>
        </w:tabs>
        <w:spacing w:line="480" w:lineRule="auto"/>
        <w:ind w:right="3024"/>
        <w:rPr>
          <w:b/>
          <w:color w:val="943734"/>
          <w:sz w:val="20"/>
          <w:szCs w:val="20"/>
        </w:rPr>
      </w:pPr>
      <w:r>
        <w:rPr>
          <w:b/>
          <w:color w:val="943734"/>
          <w:sz w:val="20"/>
          <w:szCs w:val="20"/>
        </w:rPr>
        <w:t>Additional Company Representative ($500 each) name:</w:t>
      </w:r>
    </w:p>
    <w:p w14:paraId="5760EB97" w14:textId="77777777" w:rsidR="00BD71A3" w:rsidRDefault="00CA71D8">
      <w:pPr>
        <w:tabs>
          <w:tab w:val="left" w:pos="7056"/>
          <w:tab w:val="right" w:pos="10080"/>
        </w:tabs>
        <w:spacing w:line="480" w:lineRule="auto"/>
        <w:ind w:right="3024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  <w:r>
        <w:rPr>
          <w:b/>
          <w:sz w:val="20"/>
          <w:szCs w:val="20"/>
        </w:rPr>
        <w:tab/>
        <w:t xml:space="preserve"> </w:t>
      </w:r>
    </w:p>
    <w:p w14:paraId="3C3AD74C" w14:textId="77777777" w:rsidR="00BD71A3" w:rsidRDefault="00CA71D8">
      <w:pPr>
        <w:tabs>
          <w:tab w:val="right" w:pos="10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</w:p>
    <w:p w14:paraId="3862577A" w14:textId="77777777" w:rsidR="00BD71A3" w:rsidRDefault="00CA71D8">
      <w:pPr>
        <w:tabs>
          <w:tab w:val="left" w:pos="7056"/>
          <w:tab w:val="right" w:pos="10080"/>
        </w:tabs>
        <w:spacing w:line="480" w:lineRule="auto"/>
        <w:ind w:right="3024"/>
        <w:rPr>
          <w:b/>
          <w:color w:val="943734"/>
          <w:sz w:val="20"/>
          <w:szCs w:val="20"/>
        </w:rPr>
      </w:pPr>
      <w:r>
        <w:rPr>
          <w:b/>
          <w:color w:val="943734"/>
          <w:sz w:val="20"/>
          <w:szCs w:val="20"/>
        </w:rPr>
        <w:t>Additional Company Representative ($500 each) name:</w:t>
      </w:r>
    </w:p>
    <w:p w14:paraId="2FC2A722" w14:textId="77777777" w:rsidR="00BD71A3" w:rsidRDefault="00CA71D8">
      <w:pPr>
        <w:tabs>
          <w:tab w:val="right" w:pos="10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r>
        <w:rPr>
          <w:b/>
          <w:sz w:val="20"/>
          <w:szCs w:val="20"/>
        </w:rPr>
        <w:tab/>
      </w:r>
    </w:p>
    <w:p w14:paraId="59928596" w14:textId="77777777" w:rsidR="00BD71A3" w:rsidRDefault="00CA71D8">
      <w:pPr>
        <w:tabs>
          <w:tab w:val="right" w:pos="10080"/>
        </w:tabs>
        <w:spacing w:line="480" w:lineRule="auto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22F453" wp14:editId="1B03E11B">
                <wp:simplePos x="0" y="0"/>
                <wp:positionH relativeFrom="column">
                  <wp:posOffset>5181600</wp:posOffset>
                </wp:positionH>
                <wp:positionV relativeFrom="paragraph">
                  <wp:posOffset>152400</wp:posOffset>
                </wp:positionV>
                <wp:extent cx="533400" cy="933450"/>
                <wp:effectExtent l="0" t="0" r="0" b="0"/>
                <wp:wrapNone/>
                <wp:docPr id="19" name="Arrow: Curved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322800"/>
                          <a:ext cx="514350" cy="9144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8B3BBA" w14:textId="77777777" w:rsidR="00BD71A3" w:rsidRDefault="00BD71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2F45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9" o:spid="_x0000_s1026" type="#_x0000_t103" style="position:absolute;margin-left:408pt;margin-top:12pt;width:42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" adj="15525,20081,5400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D8B3BBA" w14:textId="77777777" w:rsidR="00BD71A3" w:rsidRDefault="00BD71A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51BBB35" w14:textId="77777777" w:rsidR="00BD71A3" w:rsidRDefault="00BD71A3">
      <w:pPr>
        <w:tabs>
          <w:tab w:val="right" w:pos="10080"/>
        </w:tabs>
        <w:spacing w:before="127" w:line="240" w:lineRule="auto"/>
        <w:rPr>
          <w:color w:val="808080"/>
          <w:sz w:val="20"/>
          <w:szCs w:val="20"/>
        </w:rPr>
      </w:pPr>
    </w:p>
    <w:p w14:paraId="73E9D9C9" w14:textId="77777777" w:rsidR="00BD71A3" w:rsidRDefault="00BD71A3">
      <w:pPr>
        <w:tabs>
          <w:tab w:val="right" w:pos="10080"/>
        </w:tabs>
        <w:spacing w:before="127" w:line="240" w:lineRule="auto"/>
        <w:rPr>
          <w:color w:val="808080"/>
          <w:sz w:val="20"/>
          <w:szCs w:val="20"/>
        </w:rPr>
      </w:pPr>
    </w:p>
    <w:tbl>
      <w:tblPr>
        <w:tblStyle w:val="a1"/>
        <w:tblW w:w="26640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0"/>
        <w:gridCol w:w="8880"/>
        <w:gridCol w:w="8880"/>
      </w:tblGrid>
      <w:tr w:rsidR="00BD71A3" w14:paraId="39C3FE67" w14:textId="77777777">
        <w:trPr>
          <w:trHeight w:val="12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14:paraId="6D54E5AF" w14:textId="77777777" w:rsidR="00BD71A3" w:rsidRDefault="00CA71D8">
            <w:pPr>
              <w:tabs>
                <w:tab w:val="left" w:pos="5688"/>
                <w:tab w:val="right" w:pos="10080"/>
              </w:tabs>
              <w:spacing w:before="127" w:line="240" w:lineRule="auto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the Conference program –</w:t>
            </w:r>
          </w:p>
          <w:p w14:paraId="6CFC598A" w14:textId="77777777" w:rsidR="00BD71A3" w:rsidRDefault="00CA71D8">
            <w:pPr>
              <w:tabs>
                <w:tab w:val="left" w:pos="5688"/>
                <w:tab w:val="right" w:pos="10080"/>
              </w:tabs>
              <w:spacing w:before="127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send your logo and a </w:t>
            </w:r>
            <w:proofErr w:type="gramStart"/>
            <w:r>
              <w:rPr>
                <w:b/>
                <w:sz w:val="20"/>
                <w:szCs w:val="20"/>
              </w:rPr>
              <w:t>100 word</w:t>
            </w:r>
            <w:proofErr w:type="gramEnd"/>
            <w:r>
              <w:rPr>
                <w:b/>
                <w:sz w:val="20"/>
                <w:szCs w:val="20"/>
              </w:rPr>
              <w:t xml:space="preserve"> description of your company in</w:t>
            </w:r>
          </w:p>
          <w:p w14:paraId="280403C9" w14:textId="77777777" w:rsidR="00BD71A3" w:rsidRDefault="00CA71D8">
            <w:pPr>
              <w:tabs>
                <w:tab w:val="left" w:pos="5688"/>
                <w:tab w:val="right" w:pos="10080"/>
              </w:tabs>
              <w:spacing w:before="127" w:line="240" w:lineRule="auto"/>
              <w:jc w:val="center"/>
              <w:rPr>
                <w:b/>
                <w:color w:val="1155CC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Microsoft WORD to </w:t>
            </w:r>
            <w:hyperlink r:id="rId9">
              <w:r>
                <w:rPr>
                  <w:b/>
                  <w:color w:val="0000FF"/>
                  <w:sz w:val="20"/>
                  <w:szCs w:val="20"/>
                  <w:u w:val="single"/>
                </w:rPr>
                <w:t>jeanine@centralstatesedu.com</w:t>
              </w:r>
            </w:hyperlink>
          </w:p>
          <w:p w14:paraId="3D120B37" w14:textId="77777777" w:rsidR="00BD71A3" w:rsidRDefault="00BD71A3">
            <w:pPr>
              <w:tabs>
                <w:tab w:val="left" w:pos="5688"/>
                <w:tab w:val="right" w:pos="10080"/>
              </w:tabs>
              <w:spacing w:before="127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14:paraId="7845049C" w14:textId="77777777" w:rsidR="00BD71A3" w:rsidRDefault="00BD71A3">
            <w:pPr>
              <w:tabs>
                <w:tab w:val="left" w:pos="5688"/>
                <w:tab w:val="right" w:pos="10080"/>
              </w:tabs>
              <w:spacing w:before="127" w:line="240" w:lineRule="auto"/>
              <w:ind w:left="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nil"/>
            </w:tcBorders>
          </w:tcPr>
          <w:p w14:paraId="0ACEC764" w14:textId="77777777" w:rsidR="00BD71A3" w:rsidRDefault="00BD71A3">
            <w:pPr>
              <w:tabs>
                <w:tab w:val="left" w:pos="5688"/>
                <w:tab w:val="right" w:pos="10080"/>
              </w:tabs>
              <w:spacing w:before="127" w:line="240" w:lineRule="auto"/>
              <w:ind w:left="17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037C4D" w14:textId="77777777" w:rsidR="00BD71A3" w:rsidRDefault="00BD71A3">
      <w:pPr>
        <w:spacing w:line="240" w:lineRule="auto"/>
        <w:rPr>
          <w:sz w:val="20"/>
          <w:szCs w:val="20"/>
        </w:rPr>
      </w:pPr>
    </w:p>
    <w:p w14:paraId="33C4695E" w14:textId="77777777" w:rsidR="00BD71A3" w:rsidRDefault="00BD71A3">
      <w:pPr>
        <w:tabs>
          <w:tab w:val="left" w:pos="5688"/>
          <w:tab w:val="right" w:pos="10080"/>
        </w:tabs>
        <w:spacing w:before="127" w:line="240" w:lineRule="auto"/>
        <w:rPr>
          <w:color w:val="C00000"/>
          <w:sz w:val="40"/>
          <w:szCs w:val="40"/>
        </w:rPr>
      </w:pPr>
    </w:p>
    <w:p w14:paraId="110B1B5C" w14:textId="77777777" w:rsidR="00BD71A3" w:rsidRDefault="00CA71D8">
      <w:pPr>
        <w:tabs>
          <w:tab w:val="left" w:pos="5688"/>
          <w:tab w:val="right" w:pos="10080"/>
        </w:tabs>
        <w:spacing w:before="127" w:line="240" w:lineRule="auto"/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Want to increase your exposure at CSPEN 2021?</w:t>
      </w:r>
    </w:p>
    <w:p w14:paraId="72255496" w14:textId="77777777" w:rsidR="00BD71A3" w:rsidRDefault="00CA71D8">
      <w:pPr>
        <w:tabs>
          <w:tab w:val="left" w:pos="5688"/>
          <w:tab w:val="right" w:pos="10080"/>
        </w:tabs>
        <w:spacing w:before="127" w:line="240" w:lineRule="auto"/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Consider upping your support!</w:t>
      </w:r>
    </w:p>
    <w:p w14:paraId="1D2AF93A" w14:textId="77777777" w:rsidR="00BD71A3" w:rsidRDefault="00BD71A3">
      <w:pPr>
        <w:tabs>
          <w:tab w:val="left" w:pos="5688"/>
          <w:tab w:val="right" w:pos="10080"/>
        </w:tabs>
        <w:spacing w:before="127" w:line="240" w:lineRule="auto"/>
        <w:jc w:val="center"/>
        <w:rPr>
          <w:color w:val="C00000"/>
          <w:sz w:val="40"/>
          <w:szCs w:val="40"/>
        </w:rPr>
      </w:pPr>
    </w:p>
    <w:p w14:paraId="14A7EDEE" w14:textId="77777777" w:rsidR="00BD71A3" w:rsidRDefault="00CA71D8">
      <w:pPr>
        <w:tabs>
          <w:tab w:val="left" w:pos="5688"/>
          <w:tab w:val="right" w:pos="10080"/>
        </w:tabs>
        <w:spacing w:before="127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DF9130" wp14:editId="61D1CA1C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553200" cy="38354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3688" y="3602518"/>
                          <a:ext cx="6524625" cy="354965"/>
                        </a:xfrm>
                        <a:prstGeom prst="rect">
                          <a:avLst/>
                        </a:prstGeom>
                        <a:solidFill>
                          <a:srgbClr val="9537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E52557" w14:textId="77777777" w:rsidR="00BD71A3" w:rsidRDefault="00CA71D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PATRON PARTICIPATION LEVEL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</w:rPr>
                              <w:t>Please check box)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F9130" id="Rectangle 18" o:spid="_x0000_s1027" style="position:absolute;margin-left:-2pt;margin-top:7pt;width:516pt;height: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" fillcolor="#953734" stroked="f">
                <v:textbox inset="2.53958mm,1.2694mm,2.53958mm,1.2694mm">
                  <w:txbxContent>
                    <w:p w14:paraId="04E52557" w14:textId="77777777" w:rsidR="00BD71A3" w:rsidRDefault="00CA71D8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PATRON PARTICIPATION LEVEL</w:t>
                      </w:r>
                      <w:proofErr w:type="gramStart"/>
                      <w:r>
                        <w:rPr>
                          <w:b/>
                          <w:color w:val="FFFFFF"/>
                        </w:rPr>
                        <w:t xml:space="preserve">   (</w:t>
                      </w:r>
                      <w:proofErr w:type="gramEnd"/>
                      <w:r>
                        <w:rPr>
                          <w:b/>
                          <w:color w:val="FFFFFF"/>
                        </w:rPr>
                        <w:t>Please check box)</w:t>
                      </w:r>
                    </w:p>
                  </w:txbxContent>
                </v:textbox>
              </v:rect>
            </w:pict>
          </mc:Fallback>
        </mc:AlternateContent>
      </w:r>
    </w:p>
    <w:p w14:paraId="095F7E5C" w14:textId="77777777" w:rsidR="00BD71A3" w:rsidRDefault="00CA71D8">
      <w:pPr>
        <w:tabs>
          <w:tab w:val="left" w:pos="5688"/>
          <w:tab w:val="right" w:pos="10080"/>
        </w:tabs>
        <w:spacing w:before="127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7F3A0F" w14:textId="77777777" w:rsidR="00BD71A3" w:rsidRDefault="00BD71A3">
      <w:pPr>
        <w:spacing w:line="240" w:lineRule="auto"/>
        <w:rPr>
          <w:b/>
          <w:sz w:val="20"/>
          <w:szCs w:val="20"/>
        </w:rPr>
      </w:pPr>
    </w:p>
    <w:p w14:paraId="3EE3127D" w14:textId="77777777" w:rsidR="00BD71A3" w:rsidRDefault="00CA71D8">
      <w:pPr>
        <w:spacing w:line="240" w:lineRule="auto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☐   Diamond Patron $30,000 </w:t>
      </w:r>
    </w:p>
    <w:p w14:paraId="2849125D" w14:textId="77777777" w:rsidR="00BD71A3" w:rsidRDefault="00CA71D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☐   Ruby Patron $20,000 </w:t>
      </w:r>
      <w:r>
        <w:rPr>
          <w:b/>
          <w:color w:val="FF0000"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See Descriptions below        </w:t>
      </w:r>
    </w:p>
    <w:p w14:paraId="1652422B" w14:textId="77777777" w:rsidR="00BD71A3" w:rsidRDefault="00CA71D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☐   Sapphire Patron $10,000 </w:t>
      </w:r>
    </w:p>
    <w:p w14:paraId="6CC130ED" w14:textId="77777777" w:rsidR="00BD71A3" w:rsidRDefault="00CA71D8">
      <w:pPr>
        <w:spacing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☐   Emerald Patron $5,000 </w:t>
      </w:r>
    </w:p>
    <w:p w14:paraId="4A7EF4F9" w14:textId="77777777" w:rsidR="00BD71A3" w:rsidRDefault="00CA71D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Ala Carte Sponsorships:</w:t>
      </w:r>
    </w:p>
    <w:p w14:paraId="0388DE7C" w14:textId="77777777" w:rsidR="00BD71A3" w:rsidRDefault="00CA71D8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Conference Booth - 8’x10’ </w:t>
      </w:r>
    </w:p>
    <w:p w14:paraId="34CBEF59" w14:textId="77777777" w:rsidR="00BD71A3" w:rsidRDefault="00D5462D">
      <w:pPr>
        <w:spacing w:line="240" w:lineRule="auto"/>
        <w:rPr>
          <w:sz w:val="20"/>
          <w:szCs w:val="20"/>
        </w:rPr>
      </w:pPr>
      <w:sdt>
        <w:sdtPr>
          <w:tag w:val="goog_rdk_0"/>
          <w:id w:val="-501657668"/>
        </w:sdtPr>
        <w:sdtEndPr/>
        <w:sdtContent>
          <w:r w:rsidR="00CA71D8">
            <w:rPr>
              <w:rFonts w:ascii="Arial Unicode MS" w:eastAsia="Arial Unicode MS" w:hAnsi="Arial Unicode MS" w:cs="Arial Unicode MS"/>
              <w:b/>
              <w:color w:val="000000"/>
              <w:sz w:val="20"/>
              <w:szCs w:val="20"/>
            </w:rPr>
            <w:t>☐</w:t>
          </w:r>
        </w:sdtContent>
      </w:sdt>
      <w:r w:rsidR="00CA71D8">
        <w:rPr>
          <w:color w:val="000000"/>
          <w:sz w:val="20"/>
          <w:szCs w:val="20"/>
        </w:rPr>
        <w:t xml:space="preserve"> Standard tabletop/booth- $2,750 with 2 vendor staff   </w:t>
      </w:r>
      <w:sdt>
        <w:sdtPr>
          <w:tag w:val="goog_rdk_1"/>
          <w:id w:val="1177777917"/>
        </w:sdtPr>
        <w:sdtEndPr/>
        <w:sdtContent>
          <w:r w:rsidR="00CA71D8">
            <w:rPr>
              <w:rFonts w:ascii="Arial Unicode MS" w:eastAsia="Arial Unicode MS" w:hAnsi="Arial Unicode MS" w:cs="Arial Unicode MS"/>
              <w:b/>
              <w:color w:val="000000"/>
              <w:sz w:val="20"/>
              <w:szCs w:val="20"/>
            </w:rPr>
            <w:t>☐</w:t>
          </w:r>
        </w:sdtContent>
      </w:sdt>
      <w:r w:rsidR="00CA71D8">
        <w:rPr>
          <w:color w:val="000000"/>
          <w:sz w:val="20"/>
          <w:szCs w:val="20"/>
        </w:rPr>
        <w:t xml:space="preserve"> (Extra vendor staff - $500 each)  </w:t>
      </w:r>
    </w:p>
    <w:p w14:paraId="0EA9FAEF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Double tabletop/booth - $5,000 with 3 vendor staff     </w:t>
      </w: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(Extra vendor staff - $500 each)</w:t>
      </w:r>
    </w:p>
    <w:p w14:paraId="2A0C4EE2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Non-Exhibiting Vendor - $1,500 (limited availability)</w:t>
      </w:r>
    </w:p>
    <w:p w14:paraId="353B0673" w14:textId="77777777" w:rsidR="00BD71A3" w:rsidRDefault="00BD71A3">
      <w:pPr>
        <w:spacing w:line="240" w:lineRule="auto"/>
        <w:rPr>
          <w:sz w:val="20"/>
          <w:szCs w:val="20"/>
          <w:u w:val="single"/>
        </w:rPr>
      </w:pPr>
    </w:p>
    <w:p w14:paraId="34733528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Pre- and Post- Conference Vendor Workshops</w:t>
      </w:r>
    </w:p>
    <w:p w14:paraId="42CB0F08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2 hours – (includes coffee and cookies break) $6,000 </w:t>
      </w:r>
    </w:p>
    <w:p w14:paraId="030C7509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4 hours – (includes box lunch and sodas) $12,000</w:t>
      </w:r>
    </w:p>
    <w:p w14:paraId="0FF2868E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Pre-Conference Social Event - talk to Jeri</w:t>
      </w:r>
    </w:p>
    <w:p w14:paraId="6620B679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053C57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Conference Food and Beverage</w:t>
      </w:r>
    </w:p>
    <w:p w14:paraId="33E89D2A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Opening reception branding - $7,000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E219A3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breakfast - $3,000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FE8A0F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a.m. break - $2,000 </w:t>
      </w:r>
    </w:p>
    <w:p w14:paraId="7103476D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1st day lunch - $6,000 </w:t>
      </w:r>
    </w:p>
    <w:p w14:paraId="25D8029B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p.m. break - $2,000</w:t>
      </w:r>
    </w:p>
    <w:p w14:paraId="6AE8BE43" w14:textId="77777777" w:rsidR="00BD71A3" w:rsidRDefault="00CA71D8">
      <w:pPr>
        <w:spacing w:line="240" w:lineRule="auto"/>
        <w:rPr>
          <w:b/>
          <w:color w:val="FF0000"/>
          <w:sz w:val="20"/>
          <w:szCs w:val="20"/>
          <w:highlight w:val="white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evening reception branding - $8,000 </w:t>
      </w:r>
    </w:p>
    <w:p w14:paraId="7DD7F4E4" w14:textId="77777777" w:rsidR="00BD71A3" w:rsidRDefault="00CA71D8">
      <w:pPr>
        <w:spacing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day breakfast - $1,500  </w:t>
      </w:r>
    </w:p>
    <w:p w14:paraId="60DAC60A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day a.m. break - $1,000</w:t>
      </w:r>
    </w:p>
    <w:p w14:paraId="43EC472C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733F25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CSPEN Conference Program Ad</w:t>
      </w:r>
    </w:p>
    <w:p w14:paraId="124A5851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Full Page ad - $1,500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Half Page ad - $750</w:t>
      </w:r>
    </w:p>
    <w:p w14:paraId="492AE827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18FA03" w14:textId="77777777" w:rsidR="00BD71A3" w:rsidRDefault="00CA71D8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CSPEN Conference Recognition Opportunities</w:t>
      </w:r>
    </w:p>
    <w:p w14:paraId="6F3BF065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Hotel Room Key Sponsor -   $6,000</w:t>
      </w:r>
    </w:p>
    <w:p w14:paraId="69825271" w14:textId="77777777" w:rsidR="00BD71A3" w:rsidRDefault="00CA71D8">
      <w:pPr>
        <w:spacing w:line="240" w:lineRule="auto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Badge Sponsor - $2,500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Tote Sponsor - $3,500</w:t>
      </w:r>
    </w:p>
    <w:p w14:paraId="47A1ADB7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Logo on notebook - $1,500 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☐</w:t>
      </w:r>
      <w:r>
        <w:rPr>
          <w:sz w:val="20"/>
          <w:szCs w:val="20"/>
        </w:rPr>
        <w:t xml:space="preserve"> Insert/branded promotional item in tote - $500 (vendor provided)</w:t>
      </w:r>
    </w:p>
    <w:p w14:paraId="20921834" w14:textId="77777777" w:rsidR="00BD71A3" w:rsidRDefault="00BD71A3">
      <w:pPr>
        <w:spacing w:line="240" w:lineRule="auto"/>
        <w:rPr>
          <w:sz w:val="20"/>
          <w:szCs w:val="20"/>
        </w:rPr>
      </w:pPr>
    </w:p>
    <w:p w14:paraId="1FB74AC0" w14:textId="77777777" w:rsidR="00BD71A3" w:rsidRDefault="00BD71A3">
      <w:pPr>
        <w:spacing w:before="45" w:line="240" w:lineRule="auto"/>
        <w:rPr>
          <w:color w:val="808080"/>
          <w:sz w:val="20"/>
          <w:szCs w:val="20"/>
        </w:rPr>
      </w:pPr>
    </w:p>
    <w:p w14:paraId="55BB62A5" w14:textId="77777777" w:rsidR="00BD71A3" w:rsidRDefault="00CA71D8">
      <w:pPr>
        <w:tabs>
          <w:tab w:val="right" w:pos="10080"/>
        </w:tabs>
        <w:spacing w:before="127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436EC3" wp14:editId="5DFCF978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553200" cy="340547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3688" y="3624014"/>
                          <a:ext cx="6524625" cy="311972"/>
                        </a:xfrm>
                        <a:prstGeom prst="rect">
                          <a:avLst/>
                        </a:prstGeom>
                        <a:solidFill>
                          <a:srgbClr val="9537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0080D0" w14:textId="77777777" w:rsidR="00BD71A3" w:rsidRDefault="00CA71D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36EC3" id="Rectangle 20" o:spid="_x0000_s1028" style="position:absolute;margin-left:0;margin-top:1pt;width:516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" fillcolor="#953734" stroked="f">
                <v:textbox inset="2.53958mm,1.2694mm,2.53958mm,1.2694mm">
                  <w:txbxContent>
                    <w:p w14:paraId="640080D0" w14:textId="77777777" w:rsidR="00BD71A3" w:rsidRDefault="00CA71D8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PAYMENT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0C424F1" w14:textId="77777777" w:rsidR="00BD71A3" w:rsidRDefault="00BD71A3">
      <w:pPr>
        <w:tabs>
          <w:tab w:val="right" w:pos="10080"/>
        </w:tabs>
        <w:spacing w:before="127" w:line="240" w:lineRule="auto"/>
        <w:rPr>
          <w:sz w:val="20"/>
          <w:szCs w:val="20"/>
        </w:rPr>
      </w:pPr>
    </w:p>
    <w:p w14:paraId="4FC9F297" w14:textId="77777777" w:rsidR="00BD71A3" w:rsidRDefault="00CA71D8">
      <w:pPr>
        <w:tabs>
          <w:tab w:val="left" w:pos="2070"/>
          <w:tab w:val="left" w:pos="3690"/>
          <w:tab w:val="left" w:pos="4680"/>
          <w:tab w:val="left" w:pos="5760"/>
        </w:tabs>
        <w:spacing w:before="26" w:after="39" w:line="240" w:lineRule="auto"/>
        <w:ind w:right="-720"/>
        <w:rPr>
          <w:sz w:val="20"/>
          <w:szCs w:val="20"/>
        </w:rPr>
      </w:pPr>
      <w:r>
        <w:rPr>
          <w:b/>
          <w:sz w:val="20"/>
          <w:szCs w:val="20"/>
        </w:rPr>
        <w:t>Please Charge My:</w:t>
      </w:r>
      <w:r>
        <w:rPr>
          <w:b/>
          <w:sz w:val="20"/>
          <w:szCs w:val="20"/>
        </w:rPr>
        <w:tab/>
        <w:t>☐</w:t>
      </w:r>
      <w:r>
        <w:rPr>
          <w:sz w:val="20"/>
          <w:szCs w:val="20"/>
        </w:rPr>
        <w:t>MasterCard</w:t>
      </w:r>
      <w:r>
        <w:rPr>
          <w:sz w:val="20"/>
          <w:szCs w:val="20"/>
        </w:rPr>
        <w:tab/>
        <w:t>☐VISA</w:t>
      </w:r>
      <w:r>
        <w:rPr>
          <w:sz w:val="20"/>
          <w:szCs w:val="20"/>
        </w:rPr>
        <w:tab/>
        <w:t>☐AMEX</w:t>
      </w:r>
      <w:r>
        <w:rPr>
          <w:sz w:val="20"/>
          <w:szCs w:val="20"/>
        </w:rPr>
        <w:tab/>
      </w:r>
    </w:p>
    <w:p w14:paraId="116C57CF" w14:textId="77777777" w:rsidR="00BD71A3" w:rsidRDefault="00CA71D8">
      <w:pPr>
        <w:tabs>
          <w:tab w:val="left" w:pos="2070"/>
          <w:tab w:val="left" w:pos="3690"/>
          <w:tab w:val="left" w:pos="4680"/>
          <w:tab w:val="left" w:pos="5760"/>
        </w:tabs>
        <w:spacing w:before="26" w:after="39"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☐Check/Money Order Enclosed (payable to CSPEN)</w:t>
      </w:r>
    </w:p>
    <w:p w14:paraId="04716895" w14:textId="77777777" w:rsidR="00BD71A3" w:rsidRDefault="00CA71D8">
      <w:pPr>
        <w:tabs>
          <w:tab w:val="left" w:pos="2070"/>
          <w:tab w:val="left" w:pos="3690"/>
          <w:tab w:val="left" w:pos="4680"/>
          <w:tab w:val="left" w:pos="5760"/>
        </w:tabs>
        <w:spacing w:before="26" w:after="39"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Name on Card:</w:t>
      </w:r>
    </w:p>
    <w:p w14:paraId="0DC5E171" w14:textId="77777777" w:rsidR="00BD71A3" w:rsidRDefault="00CA71D8">
      <w:pPr>
        <w:tabs>
          <w:tab w:val="right" w:pos="7200"/>
        </w:tabs>
        <w:spacing w:before="120" w:after="120" w:line="240" w:lineRule="auto"/>
        <w:ind w:right="2880"/>
        <w:rPr>
          <w:sz w:val="20"/>
          <w:szCs w:val="20"/>
        </w:rPr>
      </w:pPr>
      <w:r>
        <w:rPr>
          <w:sz w:val="20"/>
          <w:szCs w:val="20"/>
        </w:rPr>
        <w:t xml:space="preserve">Billing Address:  </w:t>
      </w:r>
    </w:p>
    <w:p w14:paraId="7B666033" w14:textId="77777777" w:rsidR="00BD71A3" w:rsidRDefault="00CA71D8">
      <w:pPr>
        <w:tabs>
          <w:tab w:val="right" w:pos="7200"/>
          <w:tab w:val="left" w:pos="7380"/>
          <w:tab w:val="right" w:pos="10080"/>
        </w:tabs>
        <w:spacing w:before="120" w:after="120" w:line="240" w:lineRule="auto"/>
        <w:ind w:right="2880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City, State, Zip:                                       Amt. Authorized: </w:t>
      </w:r>
    </w:p>
    <w:p w14:paraId="21856E8E" w14:textId="77777777" w:rsidR="00BD71A3" w:rsidRDefault="00CA71D8">
      <w:pPr>
        <w:tabs>
          <w:tab w:val="right" w:pos="7200"/>
          <w:tab w:val="left" w:pos="7380"/>
          <w:tab w:val="right" w:pos="10080"/>
        </w:tabs>
        <w:spacing w:before="120" w:after="120" w:line="240" w:lineRule="auto"/>
        <w:ind w:right="2880"/>
        <w:rPr>
          <w:sz w:val="20"/>
          <w:szCs w:val="20"/>
        </w:rPr>
      </w:pPr>
      <w:r>
        <w:rPr>
          <w:sz w:val="20"/>
          <w:szCs w:val="20"/>
        </w:rPr>
        <w:t xml:space="preserve">Card #:                                                         </w:t>
      </w:r>
    </w:p>
    <w:p w14:paraId="16EEF1F7" w14:textId="77777777" w:rsidR="00BD71A3" w:rsidRDefault="00CA71D8">
      <w:pPr>
        <w:tabs>
          <w:tab w:val="right" w:pos="6480"/>
          <w:tab w:val="left" w:pos="6660"/>
          <w:tab w:val="right" w:pos="7920"/>
          <w:tab w:val="left" w:pos="8100"/>
          <w:tab w:val="right" w:pos="1008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Code:                                                     Exp. Date: </w:t>
      </w:r>
    </w:p>
    <w:p w14:paraId="67C542EE" w14:textId="77777777" w:rsidR="00BD71A3" w:rsidRDefault="00CA71D8">
      <w:pPr>
        <w:tabs>
          <w:tab w:val="right" w:pos="10080"/>
        </w:tabs>
        <w:spacing w:before="120" w:after="120" w:line="240" w:lineRule="auto"/>
        <w:rPr>
          <w:sz w:val="20"/>
          <w:szCs w:val="20"/>
          <w:highlight w:val="white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  <w:highlight w:val="white"/>
        </w:rPr>
        <w:t xml:space="preserve">  </w:t>
      </w:r>
      <w:r>
        <w:rPr>
          <w:sz w:val="20"/>
          <w:szCs w:val="20"/>
        </w:rPr>
        <w:tab/>
      </w:r>
    </w:p>
    <w:p w14:paraId="15A59921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If remitting via mail, use this address:</w:t>
      </w:r>
    </w:p>
    <w:p w14:paraId="0CF03359" w14:textId="77777777" w:rsidR="00BD71A3" w:rsidRDefault="00CA71D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CSPEN </w:t>
      </w:r>
      <w:r>
        <w:rPr>
          <w:sz w:val="20"/>
          <w:szCs w:val="20"/>
        </w:rPr>
        <w:t>c/o Jeanine Ford, PO Box 1340, Bowie, MD 20718</w:t>
      </w:r>
    </w:p>
    <w:p w14:paraId="75EEA52F" w14:textId="77777777" w:rsidR="00BD71A3" w:rsidRDefault="00CA71D8">
      <w:pPr>
        <w:jc w:val="center"/>
        <w:rPr>
          <w:b/>
        </w:rPr>
      </w:pPr>
      <w:r>
        <w:rPr>
          <w:b/>
        </w:rPr>
        <w:lastRenderedPageBreak/>
        <w:t xml:space="preserve">  Want a different combination for your sponsorship? Want to plan something else with CSPEN?</w:t>
      </w:r>
    </w:p>
    <w:p w14:paraId="5F4403B1" w14:textId="77777777" w:rsidR="00BD71A3" w:rsidRDefault="00CA71D8">
      <w:pPr>
        <w:jc w:val="center"/>
        <w:rPr>
          <w:b/>
          <w:color w:val="1155CC"/>
        </w:rPr>
      </w:pPr>
      <w:r>
        <w:rPr>
          <w:b/>
        </w:rPr>
        <w:t xml:space="preserve">Let’s talk! email </w:t>
      </w:r>
      <w:hyperlink r:id="rId10">
        <w:r>
          <w:rPr>
            <w:b/>
            <w:color w:val="0000FF"/>
            <w:u w:val="single"/>
          </w:rPr>
          <w:t>jeri@centralstates.edu.com</w:t>
        </w:r>
      </w:hyperlink>
      <w:r>
        <w:rPr>
          <w:b/>
          <w:color w:val="1155CC"/>
        </w:rPr>
        <w:t xml:space="preserve">  </w:t>
      </w:r>
      <w:r>
        <w:rPr>
          <w:b/>
        </w:rPr>
        <w:t>or call 952-277-9966</w:t>
      </w:r>
    </w:p>
    <w:p w14:paraId="4F4E94D0" w14:textId="77777777" w:rsidR="00BD71A3" w:rsidRDefault="00BD71A3">
      <w:pPr>
        <w:rPr>
          <w:b/>
          <w:sz w:val="32"/>
          <w:szCs w:val="32"/>
        </w:rPr>
      </w:pPr>
    </w:p>
    <w:p w14:paraId="14AFBE8A" w14:textId="77777777" w:rsidR="00BD71A3" w:rsidRDefault="00BD71A3">
      <w:pPr>
        <w:rPr>
          <w:b/>
          <w:sz w:val="32"/>
          <w:szCs w:val="32"/>
        </w:rPr>
      </w:pPr>
    </w:p>
    <w:p w14:paraId="352D78D8" w14:textId="77777777" w:rsidR="00BD71A3" w:rsidRDefault="00CA71D8">
      <w:pPr>
        <w:rPr>
          <w:b/>
          <w:color w:val="FF0000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4CFB4723" wp14:editId="5EE4DBAF">
            <wp:extent cx="728663" cy="449792"/>
            <wp:effectExtent l="0" t="0" r="0" b="0"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449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DIAMOND Sponsorship $30,000 </w:t>
      </w:r>
    </w:p>
    <w:p w14:paraId="2C81BF9A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Atomic Bomb sponsorship</w:t>
      </w:r>
    </w:p>
    <w:p w14:paraId="08A03537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Best double booth location in conference exhibit hall</w:t>
      </w:r>
    </w:p>
    <w:p w14:paraId="0526304A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Keynote speaker sponsorship at conference (includes 3-minute introduction)</w:t>
      </w:r>
    </w:p>
    <w:p w14:paraId="251727EE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One sponsored 50-minute conference breakout session</w:t>
      </w:r>
    </w:p>
    <w:p w14:paraId="04638CE9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CSPEN sponsored webinar (your content to be determined)</w:t>
      </w:r>
    </w:p>
    <w:p w14:paraId="7A218A00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Recognition and link on CSPEN email blasts leading to conference</w:t>
      </w:r>
    </w:p>
    <w:p w14:paraId="73B82D83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Full page ad on inside cover page in annual conference program</w:t>
      </w:r>
    </w:p>
    <w:p w14:paraId="7BB7032E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 xml:space="preserve">Eight complimentary conference registrations for school clients </w:t>
      </w:r>
    </w:p>
    <w:p w14:paraId="37020102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Program insert in conference tote bag (vendor provided)</w:t>
      </w:r>
    </w:p>
    <w:p w14:paraId="62ED88F5" w14:textId="77777777" w:rsidR="00BD71A3" w:rsidRDefault="00CA71D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0CCCBDD7" wp14:editId="259B9ED9">
            <wp:extent cx="614363" cy="657627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57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RUBY Sponsorship $20,000</w:t>
      </w:r>
    </w:p>
    <w:p w14:paraId="4DAC1A09" w14:textId="77777777" w:rsidR="00BD71A3" w:rsidRDefault="00CA71D8">
      <w:pPr>
        <w:numPr>
          <w:ilvl w:val="0"/>
          <w:numId w:val="2"/>
        </w:numPr>
        <w:rPr>
          <w:b/>
        </w:rPr>
      </w:pPr>
      <w:r>
        <w:rPr>
          <w:b/>
        </w:rPr>
        <w:t>One-month Tom Bomb Sponsorship</w:t>
      </w:r>
    </w:p>
    <w:p w14:paraId="5E6FAED9" w14:textId="77777777" w:rsidR="00BD71A3" w:rsidRDefault="00CA71D8">
      <w:pPr>
        <w:numPr>
          <w:ilvl w:val="0"/>
          <w:numId w:val="2"/>
        </w:numPr>
        <w:rPr>
          <w:b/>
        </w:rPr>
      </w:pPr>
      <w:r>
        <w:rPr>
          <w:b/>
        </w:rPr>
        <w:t>Double booth in exhibit hall with early pick</w:t>
      </w:r>
    </w:p>
    <w:p w14:paraId="7D93A407" w14:textId="77777777" w:rsidR="00BD71A3" w:rsidRDefault="00CA71D8">
      <w:pPr>
        <w:numPr>
          <w:ilvl w:val="0"/>
          <w:numId w:val="2"/>
        </w:numPr>
        <w:rPr>
          <w:b/>
        </w:rPr>
      </w:pPr>
      <w:r>
        <w:rPr>
          <w:b/>
        </w:rPr>
        <w:t>One sponsored 50-minute conference breakout session</w:t>
      </w:r>
    </w:p>
    <w:p w14:paraId="2408A1A5" w14:textId="77777777" w:rsidR="00BD71A3" w:rsidRDefault="00CA71D8">
      <w:pPr>
        <w:numPr>
          <w:ilvl w:val="0"/>
          <w:numId w:val="2"/>
        </w:numPr>
        <w:rPr>
          <w:b/>
        </w:rPr>
      </w:pPr>
      <w:r>
        <w:rPr>
          <w:b/>
        </w:rPr>
        <w:t>Recognition and link on CSPEN email blasts leading to conference</w:t>
      </w:r>
    </w:p>
    <w:p w14:paraId="7A2E0F94" w14:textId="77777777" w:rsidR="00BD71A3" w:rsidRDefault="00CA71D8">
      <w:pPr>
        <w:numPr>
          <w:ilvl w:val="0"/>
          <w:numId w:val="2"/>
        </w:numPr>
        <w:rPr>
          <w:b/>
        </w:rPr>
      </w:pPr>
      <w:r>
        <w:rPr>
          <w:b/>
        </w:rPr>
        <w:t>Full page ad in annual conference program</w:t>
      </w:r>
    </w:p>
    <w:p w14:paraId="54189C65" w14:textId="77777777" w:rsidR="00BD71A3" w:rsidRDefault="00CA71D8">
      <w:pPr>
        <w:numPr>
          <w:ilvl w:val="0"/>
          <w:numId w:val="2"/>
        </w:numPr>
        <w:rPr>
          <w:b/>
        </w:rPr>
      </w:pPr>
      <w:r>
        <w:rPr>
          <w:b/>
        </w:rPr>
        <w:t xml:space="preserve">Six complimentary conference registrations for school clients </w:t>
      </w:r>
    </w:p>
    <w:p w14:paraId="4F34C3CE" w14:textId="77777777" w:rsidR="00BD71A3" w:rsidRDefault="00CA71D8">
      <w:pPr>
        <w:numPr>
          <w:ilvl w:val="0"/>
          <w:numId w:val="2"/>
        </w:numPr>
        <w:rPr>
          <w:b/>
        </w:rPr>
      </w:pPr>
      <w:r>
        <w:rPr>
          <w:b/>
        </w:rPr>
        <w:t>Program insert in conference tote bag (vendor provided)</w:t>
      </w:r>
    </w:p>
    <w:p w14:paraId="36488C01" w14:textId="77777777" w:rsidR="00BD71A3" w:rsidRDefault="00CA71D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5E29B815" wp14:editId="0187E1E3">
            <wp:extent cx="661988" cy="661988"/>
            <wp:effectExtent l="0" t="0" r="0" b="0"/>
            <wp:docPr id="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Sapphire Sponsorship $10,000</w:t>
      </w:r>
    </w:p>
    <w:p w14:paraId="182FD7DC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Sponsorship morning or afternoon break of your choice</w:t>
      </w:r>
    </w:p>
    <w:p w14:paraId="7E78D00F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Double booth in exhibit hall with early pick</w:t>
      </w:r>
    </w:p>
    <w:p w14:paraId="7BD2D80A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One sponsored 50-minute conference breakout session</w:t>
      </w:r>
    </w:p>
    <w:p w14:paraId="62B6FCEE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Recognition and link on CSPEN email blasts leading to conference</w:t>
      </w:r>
    </w:p>
    <w:p w14:paraId="211215B2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Half page ad in annual conference program</w:t>
      </w:r>
    </w:p>
    <w:p w14:paraId="4DD72255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 xml:space="preserve">Four complimentary conference registrations for school clients </w:t>
      </w:r>
    </w:p>
    <w:p w14:paraId="514CFA75" w14:textId="77777777" w:rsidR="00BD71A3" w:rsidRDefault="00CA71D8">
      <w:pPr>
        <w:numPr>
          <w:ilvl w:val="0"/>
          <w:numId w:val="1"/>
        </w:numPr>
        <w:rPr>
          <w:b/>
        </w:rPr>
      </w:pPr>
      <w:r>
        <w:rPr>
          <w:b/>
        </w:rPr>
        <w:t>Program insert in conference tote bag (vendor provided)</w:t>
      </w:r>
    </w:p>
    <w:p w14:paraId="113143B5" w14:textId="77777777" w:rsidR="00BD71A3" w:rsidRDefault="00CA71D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54F1764A" wp14:editId="4E53D0E5">
            <wp:extent cx="547688" cy="547688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EMERALD Sponsorship $5,000</w:t>
      </w:r>
    </w:p>
    <w:p w14:paraId="29FF2B21" w14:textId="77777777" w:rsidR="00BD71A3" w:rsidRDefault="00CA71D8">
      <w:pPr>
        <w:numPr>
          <w:ilvl w:val="0"/>
          <w:numId w:val="3"/>
        </w:numPr>
        <w:rPr>
          <w:b/>
        </w:rPr>
      </w:pPr>
      <w:r>
        <w:rPr>
          <w:b/>
        </w:rPr>
        <w:t>Premier booth at conference</w:t>
      </w:r>
    </w:p>
    <w:p w14:paraId="3D26698E" w14:textId="77777777" w:rsidR="00BD71A3" w:rsidRDefault="00CA71D8">
      <w:pPr>
        <w:numPr>
          <w:ilvl w:val="0"/>
          <w:numId w:val="3"/>
        </w:numPr>
        <w:rPr>
          <w:b/>
        </w:rPr>
      </w:pPr>
      <w:r>
        <w:rPr>
          <w:b/>
        </w:rPr>
        <w:t>Recognition and link on CSPEN email blasts leading to conference</w:t>
      </w:r>
    </w:p>
    <w:p w14:paraId="05AC3AE4" w14:textId="77777777" w:rsidR="00BD71A3" w:rsidRDefault="00CA71D8">
      <w:pPr>
        <w:numPr>
          <w:ilvl w:val="0"/>
          <w:numId w:val="3"/>
        </w:numPr>
        <w:rPr>
          <w:b/>
        </w:rPr>
      </w:pPr>
      <w:r>
        <w:rPr>
          <w:b/>
        </w:rPr>
        <w:t xml:space="preserve">Two complimentary conference registrations for school clients </w:t>
      </w:r>
    </w:p>
    <w:p w14:paraId="3B5BE930" w14:textId="77777777" w:rsidR="00BD71A3" w:rsidRDefault="00CA71D8">
      <w:pPr>
        <w:numPr>
          <w:ilvl w:val="0"/>
          <w:numId w:val="3"/>
        </w:numPr>
        <w:rPr>
          <w:b/>
        </w:rPr>
      </w:pPr>
      <w:r>
        <w:rPr>
          <w:b/>
        </w:rPr>
        <w:t>Choice of half page ad, additional representative or program insert</w:t>
      </w:r>
    </w:p>
    <w:p w14:paraId="500D9E4B" w14:textId="77777777" w:rsidR="00BD71A3" w:rsidRDefault="00BD71A3"/>
    <w:sectPr w:rsidR="00BD71A3">
      <w:headerReference w:type="default" r:id="rId15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6FA" w14:textId="77777777" w:rsidR="00CA71D8" w:rsidRDefault="00CA71D8">
      <w:pPr>
        <w:spacing w:line="240" w:lineRule="auto"/>
      </w:pPr>
      <w:r>
        <w:separator/>
      </w:r>
    </w:p>
  </w:endnote>
  <w:endnote w:type="continuationSeparator" w:id="0">
    <w:p w14:paraId="05307B88" w14:textId="77777777" w:rsidR="00CA71D8" w:rsidRDefault="00CA7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63BA" w14:textId="77777777" w:rsidR="00CA71D8" w:rsidRDefault="00CA71D8">
      <w:pPr>
        <w:spacing w:line="240" w:lineRule="auto"/>
      </w:pPr>
      <w:r>
        <w:separator/>
      </w:r>
    </w:p>
  </w:footnote>
  <w:footnote w:type="continuationSeparator" w:id="0">
    <w:p w14:paraId="00AB98B8" w14:textId="77777777" w:rsidR="00CA71D8" w:rsidRDefault="00CA7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BC1D" w14:textId="77777777" w:rsidR="00BD71A3" w:rsidRDefault="00BD71A3"/>
  <w:p w14:paraId="33388126" w14:textId="77777777" w:rsidR="00BD71A3" w:rsidRDefault="00BD71A3"/>
  <w:p w14:paraId="19BF55C4" w14:textId="77777777" w:rsidR="00BD71A3" w:rsidRDefault="00BD71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76D3"/>
    <w:multiLevelType w:val="multilevel"/>
    <w:tmpl w:val="816ED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9223BA"/>
    <w:multiLevelType w:val="multilevel"/>
    <w:tmpl w:val="882A4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913B8E"/>
    <w:multiLevelType w:val="multilevel"/>
    <w:tmpl w:val="09043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3"/>
    <w:rsid w:val="00BD71A3"/>
    <w:rsid w:val="00CA71D8"/>
    <w:rsid w:val="00D5462D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DBFE"/>
  <w15:docId w15:val="{D103AB3B-CACE-4053-B6D8-C52761D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D74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47D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eri@centralstates.ed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ine@centralstatesedu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OlCN3QXC3dQrGacOfyE32TGVA==">AMUW2mUY+OAbnjJmtHczrxN5BewYf9y6/mb4iIN2PXlHQdxH8DouFp1tci1C4Y44Rpb4hJL8tHUFbqYeFDEY4MNMExkEvu/vS2njEkfRGvK9rBA+fPpslxPNH0GpafB3JTUgoF9qqzxuHDtmSS1VjPmPFTPbeGS91BIE05IILOfJEdJ6vC57ovgN2ltrnNswp0Hc9h5vqb8pkvTI7uvvfzZk8Afw/kkj1bv0P5K2H/hR+QSYV+GYggk=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4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</dc:creator>
  <cp:lastModifiedBy>Chris Wills</cp:lastModifiedBy>
  <cp:revision>2</cp:revision>
  <dcterms:created xsi:type="dcterms:W3CDTF">2022-03-03T14:38:00Z</dcterms:created>
  <dcterms:modified xsi:type="dcterms:W3CDTF">2022-03-03T14:38:00Z</dcterms:modified>
</cp:coreProperties>
</file>